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5DD35" w14:textId="47DC2EE6" w:rsidR="002C2903" w:rsidRDefault="00F97737" w:rsidP="00F97737">
      <w:pPr>
        <w:spacing w:after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「TPP</w:t>
      </w:r>
      <w:r w:rsidR="00956963">
        <w:rPr>
          <w:rFonts w:ascii="BIZ UDPゴシック" w:eastAsia="BIZ UDPゴシック" w:hAnsi="BIZ UDPゴシック" w:hint="eastAsia"/>
        </w:rPr>
        <w:t>モデルフォーマット</w:t>
      </w:r>
      <w:r>
        <w:rPr>
          <w:rFonts w:ascii="BIZ UDPゴシック" w:eastAsia="BIZ UDPゴシック" w:hAnsi="BIZ UDPゴシック" w:hint="eastAsia"/>
        </w:rPr>
        <w:t>」</w:t>
      </w:r>
    </w:p>
    <w:p w14:paraId="2BA4ACC6" w14:textId="77777777" w:rsidR="00F97737" w:rsidRDefault="00F97737" w:rsidP="00F97737">
      <w:pPr>
        <w:spacing w:after="0"/>
        <w:rPr>
          <w:rFonts w:ascii="BIZ UDPゴシック" w:eastAsia="BIZ UDPゴシック" w:hAnsi="BIZ UDPゴシック"/>
        </w:rPr>
      </w:pPr>
    </w:p>
    <w:p w14:paraId="705068FF" w14:textId="6EBD4EC3" w:rsidR="006D20E2" w:rsidRDefault="006D20E2" w:rsidP="00F97737">
      <w:pPr>
        <w:pStyle w:val="ae"/>
        <w:numPr>
          <w:ilvl w:val="0"/>
          <w:numId w:val="1"/>
        </w:numPr>
        <w:spacing w:before="240" w:after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TPP Executive Summary　（p.</w:t>
      </w:r>
      <w:r w:rsidR="00E0141B">
        <w:rPr>
          <w:rFonts w:ascii="BIZ UDPゴシック" w:eastAsia="BIZ UDPゴシック" w:hAnsi="BIZ UDPゴシック" w:hint="eastAsia"/>
        </w:rPr>
        <w:t>7</w:t>
      </w:r>
      <w:r>
        <w:rPr>
          <w:rFonts w:ascii="BIZ UDPゴシック" w:eastAsia="BIZ UDPゴシック" w:hAnsi="BIZ UDPゴシック" w:hint="eastAsia"/>
        </w:rPr>
        <w:t>）</w:t>
      </w:r>
    </w:p>
    <w:p w14:paraId="46A7145A" w14:textId="5486E7C9" w:rsidR="0043698D" w:rsidRDefault="00671FBB" w:rsidP="001435F3">
      <w:pPr>
        <w:pStyle w:val="a0"/>
        <w:numPr>
          <w:ilvl w:val="1"/>
          <w:numId w:val="2"/>
        </w:numPr>
      </w:pPr>
      <w:r w:rsidRPr="00671FBB">
        <w:rPr>
          <w:rFonts w:hint="eastAsia"/>
        </w:rPr>
        <w:t>タイトル　（対象疾患と治療コンセプト）</w:t>
      </w:r>
    </w:p>
    <w:p w14:paraId="03141EA3" w14:textId="77777777" w:rsidR="00671FBB" w:rsidRDefault="00671FBB" w:rsidP="00671FBB">
      <w:pPr>
        <w:pStyle w:val="a2"/>
        <w:numPr>
          <w:ilvl w:val="2"/>
          <w:numId w:val="15"/>
        </w:numPr>
      </w:pPr>
    </w:p>
    <w:p w14:paraId="1F169FD8" w14:textId="1CABC05C" w:rsidR="00671FBB" w:rsidRPr="00956963" w:rsidRDefault="00085FA2" w:rsidP="00671FBB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085FA2">
        <w:rPr>
          <w:rFonts w:hint="eastAsia"/>
          <w:i/>
          <w:iCs/>
          <w:color w:val="BFBFBF" w:themeColor="background1" w:themeShade="BF"/>
        </w:rPr>
        <w:t>「○○○（疾患名）に対する△△△（作用機序</w:t>
      </w:r>
      <w:r w:rsidRPr="00085FA2">
        <w:rPr>
          <w:i/>
          <w:iCs/>
          <w:color w:val="BFBFBF" w:themeColor="background1" w:themeShade="BF"/>
        </w:rPr>
        <w:t>/モダリティ）治療薬」など、目的と特徴が一目でわかる形式で記載</w:t>
      </w:r>
    </w:p>
    <w:p w14:paraId="3F198442" w14:textId="77777777" w:rsidR="00956963" w:rsidRPr="00671FBB" w:rsidRDefault="00956963" w:rsidP="00956963">
      <w:pPr>
        <w:pStyle w:val="a2"/>
        <w:numPr>
          <w:ilvl w:val="0"/>
          <w:numId w:val="0"/>
        </w:numPr>
        <w:ind w:left="880"/>
      </w:pPr>
    </w:p>
    <w:p w14:paraId="12C4A793" w14:textId="6607902A" w:rsidR="0043698D" w:rsidRPr="0043698D" w:rsidRDefault="00671FBB" w:rsidP="001435F3">
      <w:pPr>
        <w:pStyle w:val="a0"/>
        <w:numPr>
          <w:ilvl w:val="1"/>
          <w:numId w:val="2"/>
        </w:numPr>
      </w:pPr>
      <w:r w:rsidRPr="00671FBB">
        <w:rPr>
          <w:rFonts w:hint="eastAsia"/>
        </w:rPr>
        <w:t>対象疾患とアンメットニーズ</w:t>
      </w:r>
    </w:p>
    <w:p w14:paraId="79E34798" w14:textId="77777777" w:rsidR="00956963" w:rsidRDefault="00956963" w:rsidP="001435F3">
      <w:pPr>
        <w:pStyle w:val="a2"/>
        <w:numPr>
          <w:ilvl w:val="2"/>
          <w:numId w:val="15"/>
        </w:numPr>
      </w:pPr>
    </w:p>
    <w:p w14:paraId="08D474C5" w14:textId="77777777" w:rsidR="00E4459B" w:rsidRPr="00E4459B" w:rsidRDefault="00E4459B" w:rsidP="00E4459B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E4459B">
        <w:rPr>
          <w:rFonts w:hint="eastAsia"/>
          <w:i/>
          <w:iCs/>
          <w:color w:val="BFBFBF" w:themeColor="background1" w:themeShade="BF"/>
        </w:rPr>
        <w:t>標的疾患の現状と標準治療の限界点（アンメットニーズ）を簡潔に記載</w:t>
      </w:r>
    </w:p>
    <w:p w14:paraId="59904F1B" w14:textId="77777777" w:rsidR="00E4459B" w:rsidRPr="00E4459B" w:rsidRDefault="00E4459B" w:rsidP="00E4459B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E4459B">
        <w:rPr>
          <w:rFonts w:hint="eastAsia"/>
          <w:i/>
          <w:iCs/>
          <w:color w:val="BFBFBF" w:themeColor="background1" w:themeShade="BF"/>
        </w:rPr>
        <w:t>対象患者数と層別化戦略（バイオマーカー等による患者選択）</w:t>
      </w:r>
    </w:p>
    <w:p w14:paraId="255C006B" w14:textId="103798BA" w:rsidR="0043698D" w:rsidRDefault="00E4459B" w:rsidP="00E4459B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E4459B">
        <w:rPr>
          <w:rFonts w:hint="eastAsia"/>
          <w:i/>
          <w:iCs/>
          <w:color w:val="BFBFBF" w:themeColor="background1" w:themeShade="BF"/>
        </w:rPr>
        <w:t>医療経済的インパクト（治療コスト、入院期間短縮等）があれば記載</w:t>
      </w:r>
    </w:p>
    <w:p w14:paraId="775B4C76" w14:textId="77777777" w:rsidR="00671FBB" w:rsidRPr="00671FBB" w:rsidRDefault="00671FBB" w:rsidP="00671FBB">
      <w:pPr>
        <w:pStyle w:val="a2"/>
        <w:numPr>
          <w:ilvl w:val="0"/>
          <w:numId w:val="0"/>
        </w:numPr>
        <w:ind w:left="880"/>
      </w:pPr>
    </w:p>
    <w:p w14:paraId="5588CB8E" w14:textId="618B51BC" w:rsidR="0043698D" w:rsidRPr="0043698D" w:rsidRDefault="00756AB9" w:rsidP="001435F3">
      <w:pPr>
        <w:pStyle w:val="a0"/>
        <w:numPr>
          <w:ilvl w:val="1"/>
          <w:numId w:val="2"/>
        </w:numPr>
      </w:pPr>
      <w:r w:rsidRPr="00756AB9">
        <w:rPr>
          <w:rFonts w:hint="eastAsia"/>
        </w:rPr>
        <w:t>本薬剤のユニークポイントと開発意義</w:t>
      </w:r>
    </w:p>
    <w:p w14:paraId="1D62300C" w14:textId="77777777" w:rsidR="00956963" w:rsidRDefault="00956963" w:rsidP="001435F3">
      <w:pPr>
        <w:pStyle w:val="a2"/>
        <w:numPr>
          <w:ilvl w:val="2"/>
          <w:numId w:val="16"/>
        </w:numPr>
      </w:pPr>
    </w:p>
    <w:p w14:paraId="0EDFFD9E" w14:textId="4EE44428" w:rsidR="00E4459B" w:rsidRPr="00E4459B" w:rsidRDefault="00E4459B" w:rsidP="00E4459B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E4459B">
        <w:rPr>
          <w:rFonts w:hint="eastAsia"/>
          <w:i/>
          <w:iCs/>
          <w:color w:val="BFBFBF" w:themeColor="background1" w:themeShade="BF"/>
        </w:rPr>
        <w:t>既存治療と比較した差別化ポイント</w:t>
      </w:r>
      <w:r w:rsidR="00CB6FD2" w:rsidRPr="00CB6FD2">
        <w:rPr>
          <w:rFonts w:hint="eastAsia"/>
          <w:i/>
          <w:iCs/>
          <w:color w:val="BFBFBF" w:themeColor="background1" w:themeShade="BF"/>
        </w:rPr>
        <w:t>、競合優位性</w:t>
      </w:r>
      <w:r w:rsidRPr="00E4459B">
        <w:rPr>
          <w:rFonts w:hint="eastAsia"/>
          <w:i/>
          <w:iCs/>
          <w:color w:val="BFBFBF" w:themeColor="background1" w:themeShade="BF"/>
        </w:rPr>
        <w:t>（有効性、安全性、利便性など）を根拠も含め、</w:t>
      </w:r>
      <w:r w:rsidR="006248AC" w:rsidRPr="00CB6FD2">
        <w:rPr>
          <w:rFonts w:hint="eastAsia"/>
          <w:i/>
          <w:iCs/>
          <w:color w:val="BFBFBF" w:themeColor="background1" w:themeShade="BF"/>
        </w:rPr>
        <w:t>明確に</w:t>
      </w:r>
      <w:r w:rsidRPr="00E4459B">
        <w:rPr>
          <w:rFonts w:hint="eastAsia"/>
          <w:i/>
          <w:iCs/>
          <w:color w:val="BFBFBF" w:themeColor="background1" w:themeShade="BF"/>
        </w:rPr>
        <w:t>わかりやすく記載</w:t>
      </w:r>
    </w:p>
    <w:p w14:paraId="42115065" w14:textId="77777777" w:rsidR="00E4459B" w:rsidRPr="00E4459B" w:rsidRDefault="00E4459B" w:rsidP="00E4459B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E4459B">
        <w:rPr>
          <w:rFonts w:hint="eastAsia"/>
          <w:i/>
          <w:iCs/>
          <w:color w:val="BFBFBF" w:themeColor="background1" w:themeShade="BF"/>
        </w:rPr>
        <w:t>期待される臨床的ベネフィット（エンドポイント）の概要</w:t>
      </w:r>
    </w:p>
    <w:p w14:paraId="7BF5F9BF" w14:textId="2D45FCCC" w:rsidR="0043698D" w:rsidRPr="00956963" w:rsidRDefault="00E4459B" w:rsidP="00E4459B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E4459B">
        <w:rPr>
          <w:rFonts w:hint="eastAsia"/>
          <w:i/>
          <w:iCs/>
          <w:color w:val="BFBFBF" w:themeColor="background1" w:themeShade="BF"/>
        </w:rPr>
        <w:t>ユニークな作用機序やモダリティによるアドバンテージ</w:t>
      </w:r>
    </w:p>
    <w:p w14:paraId="37071FF5" w14:textId="77777777" w:rsidR="00E4459B" w:rsidRDefault="00E4459B" w:rsidP="00E4459B">
      <w:pPr>
        <w:pStyle w:val="a0"/>
        <w:numPr>
          <w:ilvl w:val="0"/>
          <w:numId w:val="0"/>
        </w:numPr>
        <w:ind w:left="880"/>
      </w:pPr>
    </w:p>
    <w:p w14:paraId="267B1B8F" w14:textId="36A6C603" w:rsidR="0043698D" w:rsidRPr="0043698D" w:rsidRDefault="00671FBB" w:rsidP="001435F3">
      <w:pPr>
        <w:pStyle w:val="a0"/>
        <w:numPr>
          <w:ilvl w:val="1"/>
          <w:numId w:val="2"/>
        </w:numPr>
      </w:pPr>
      <w:r w:rsidRPr="00671FBB">
        <w:rPr>
          <w:rFonts w:hint="eastAsia"/>
        </w:rPr>
        <w:t>物質情報と開発モダリティ</w:t>
      </w:r>
      <w:r w:rsidR="0062711C">
        <w:rPr>
          <w:rFonts w:hint="eastAsia"/>
        </w:rPr>
        <w:t>、研究ステージ</w:t>
      </w:r>
    </w:p>
    <w:p w14:paraId="24C8731B" w14:textId="77777777" w:rsidR="00956963" w:rsidRDefault="00956963" w:rsidP="001435F3">
      <w:pPr>
        <w:pStyle w:val="a2"/>
        <w:numPr>
          <w:ilvl w:val="2"/>
          <w:numId w:val="17"/>
        </w:numPr>
      </w:pPr>
    </w:p>
    <w:p w14:paraId="6537C0BF" w14:textId="77777777" w:rsidR="006248AC" w:rsidRPr="006248AC" w:rsidRDefault="006248AC" w:rsidP="006248AC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6248AC">
        <w:rPr>
          <w:rFonts w:hint="eastAsia"/>
          <w:i/>
          <w:iCs/>
          <w:color w:val="BFBFBF" w:themeColor="background1" w:themeShade="BF"/>
        </w:rPr>
        <w:t>物質名</w:t>
      </w:r>
    </w:p>
    <w:p w14:paraId="26EA4CDC" w14:textId="77777777" w:rsidR="006248AC" w:rsidRPr="006248AC" w:rsidRDefault="006248AC" w:rsidP="006248AC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6248AC">
        <w:rPr>
          <w:rFonts w:hint="eastAsia"/>
          <w:i/>
          <w:iCs/>
          <w:color w:val="BFBFBF" w:themeColor="background1" w:themeShade="BF"/>
        </w:rPr>
        <w:t>モダリティの詳細（低分子、抗体、核酸医薬、等）</w:t>
      </w:r>
    </w:p>
    <w:p w14:paraId="059355DD" w14:textId="77777777" w:rsidR="006248AC" w:rsidRPr="006248AC" w:rsidRDefault="006248AC" w:rsidP="006248AC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6248AC">
        <w:rPr>
          <w:rFonts w:hint="eastAsia"/>
          <w:i/>
          <w:iCs/>
          <w:color w:val="BFBFBF" w:themeColor="background1" w:themeShade="BF"/>
        </w:rPr>
        <w:t>剤形・投与経路・投与スケジュールの概要</w:t>
      </w:r>
    </w:p>
    <w:p w14:paraId="1B37D8EE" w14:textId="0051ACC5" w:rsidR="0062711C" w:rsidRPr="00956963" w:rsidRDefault="006248AC" w:rsidP="006248AC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6248AC">
        <w:rPr>
          <w:rFonts w:hint="eastAsia"/>
          <w:i/>
          <w:iCs/>
          <w:color w:val="BFBFBF" w:themeColor="background1" w:themeShade="BF"/>
        </w:rPr>
        <w:t>現在の研究ステージ（⓪～⑦のどの段階か）</w:t>
      </w:r>
    </w:p>
    <w:p w14:paraId="09FDAB7E" w14:textId="77777777" w:rsidR="0085679D" w:rsidRDefault="0085679D" w:rsidP="0085679D">
      <w:pPr>
        <w:pStyle w:val="a0"/>
        <w:numPr>
          <w:ilvl w:val="0"/>
          <w:numId w:val="0"/>
        </w:numPr>
        <w:ind w:left="880"/>
      </w:pPr>
    </w:p>
    <w:p w14:paraId="49E8AA44" w14:textId="5CDC4987" w:rsidR="0043698D" w:rsidRPr="0043698D" w:rsidRDefault="00671FBB" w:rsidP="001435F3">
      <w:pPr>
        <w:pStyle w:val="a0"/>
        <w:numPr>
          <w:ilvl w:val="1"/>
          <w:numId w:val="2"/>
        </w:numPr>
      </w:pPr>
      <w:r w:rsidRPr="00671FBB">
        <w:rPr>
          <w:rFonts w:hint="eastAsia"/>
        </w:rPr>
        <w:t>作用機序（</w:t>
      </w:r>
      <w:proofErr w:type="spellStart"/>
      <w:r w:rsidRPr="00671FBB">
        <w:t>MoA</w:t>
      </w:r>
      <w:proofErr w:type="spellEnd"/>
      <w:r w:rsidRPr="00671FBB">
        <w:t>）</w:t>
      </w:r>
    </w:p>
    <w:p w14:paraId="26920516" w14:textId="77777777" w:rsidR="00956963" w:rsidRDefault="00956963" w:rsidP="001435F3">
      <w:pPr>
        <w:pStyle w:val="a2"/>
        <w:numPr>
          <w:ilvl w:val="2"/>
          <w:numId w:val="18"/>
        </w:numPr>
      </w:pPr>
    </w:p>
    <w:p w14:paraId="2313E7A3" w14:textId="77777777" w:rsidR="0085679D" w:rsidRPr="0085679D" w:rsidRDefault="0085679D" w:rsidP="0085679D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85679D">
        <w:rPr>
          <w:rFonts w:hint="eastAsia"/>
          <w:i/>
          <w:iCs/>
          <w:color w:val="BFBFBF" w:themeColor="background1" w:themeShade="BF"/>
        </w:rPr>
        <w:t>標的分子とその疾患における役割</w:t>
      </w:r>
    </w:p>
    <w:p w14:paraId="4DAA1F19" w14:textId="77777777" w:rsidR="0085679D" w:rsidRPr="0085679D" w:rsidRDefault="0085679D" w:rsidP="0085679D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85679D">
        <w:rPr>
          <w:rFonts w:hint="eastAsia"/>
          <w:i/>
          <w:iCs/>
          <w:color w:val="BFBFBF" w:themeColor="background1" w:themeShade="BF"/>
        </w:rPr>
        <w:t>薬効発現メカニズムの説明（図表を含めるとより効果的）</w:t>
      </w:r>
    </w:p>
    <w:p w14:paraId="1277D57B" w14:textId="77777777" w:rsidR="0085679D" w:rsidRPr="0085679D" w:rsidRDefault="0085679D" w:rsidP="0085679D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85679D">
        <w:rPr>
          <w:rFonts w:hint="eastAsia"/>
          <w:i/>
          <w:iCs/>
          <w:color w:val="BFBFBF" w:themeColor="background1" w:themeShade="BF"/>
        </w:rPr>
        <w:t>標的分子の組織分布と特異性</w:t>
      </w:r>
    </w:p>
    <w:p w14:paraId="1A458988" w14:textId="77777777" w:rsidR="0085679D" w:rsidRPr="0085679D" w:rsidRDefault="0085679D" w:rsidP="0085679D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85679D">
        <w:rPr>
          <w:rFonts w:hint="eastAsia"/>
          <w:i/>
          <w:iCs/>
          <w:color w:val="BFBFBF" w:themeColor="background1" w:themeShade="BF"/>
        </w:rPr>
        <w:lastRenderedPageBreak/>
        <w:t>関連するシグナル経路と二次的作用</w:t>
      </w:r>
    </w:p>
    <w:p w14:paraId="0E6EDFF3" w14:textId="78B9E292" w:rsidR="008360E5" w:rsidRPr="00956963" w:rsidRDefault="0085679D" w:rsidP="0085679D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85679D">
        <w:rPr>
          <w:rFonts w:hint="eastAsia"/>
          <w:i/>
          <w:iCs/>
          <w:color w:val="BFBFBF" w:themeColor="background1" w:themeShade="BF"/>
        </w:rPr>
        <w:t>作用機序に関する未解明点や検証中の仮説</w:t>
      </w:r>
    </w:p>
    <w:p w14:paraId="08FC9492" w14:textId="77777777" w:rsidR="0085679D" w:rsidRDefault="0085679D" w:rsidP="0085679D">
      <w:pPr>
        <w:pStyle w:val="a0"/>
        <w:numPr>
          <w:ilvl w:val="0"/>
          <w:numId w:val="0"/>
        </w:numPr>
        <w:ind w:left="880"/>
      </w:pPr>
    </w:p>
    <w:p w14:paraId="0335371A" w14:textId="7307B01F" w:rsidR="0043698D" w:rsidRPr="0043698D" w:rsidRDefault="00671FBB" w:rsidP="001435F3">
      <w:pPr>
        <w:pStyle w:val="a0"/>
        <w:numPr>
          <w:ilvl w:val="1"/>
          <w:numId w:val="2"/>
        </w:numPr>
      </w:pPr>
      <w:r w:rsidRPr="00671FBB">
        <w:rPr>
          <w:rFonts w:hint="eastAsia"/>
        </w:rPr>
        <w:t>非臨床</w:t>
      </w:r>
      <w:r w:rsidRPr="00671FBB">
        <w:t>/臨床データの要約</w:t>
      </w:r>
    </w:p>
    <w:p w14:paraId="0FCD7835" w14:textId="77777777" w:rsidR="00956963" w:rsidRDefault="00956963" w:rsidP="001435F3">
      <w:pPr>
        <w:pStyle w:val="a2"/>
        <w:numPr>
          <w:ilvl w:val="2"/>
          <w:numId w:val="19"/>
        </w:numPr>
      </w:pPr>
    </w:p>
    <w:p w14:paraId="3F8D8940" w14:textId="77777777" w:rsidR="001835F0" w:rsidRPr="001835F0" w:rsidRDefault="001835F0" w:rsidP="001835F0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1835F0">
        <w:rPr>
          <w:i/>
          <w:iCs/>
          <w:color w:val="BFBFBF" w:themeColor="background1" w:themeShade="BF"/>
        </w:rPr>
        <w:t>in vitro/in vivo試験での主要な有効性データ</w:t>
      </w:r>
    </w:p>
    <w:p w14:paraId="33D73E08" w14:textId="77777777" w:rsidR="001835F0" w:rsidRPr="001835F0" w:rsidRDefault="001835F0" w:rsidP="001835F0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1835F0">
        <w:rPr>
          <w:rFonts w:hint="eastAsia"/>
          <w:i/>
          <w:iCs/>
          <w:color w:val="BFBFBF" w:themeColor="background1" w:themeShade="BF"/>
        </w:rPr>
        <w:t>薬物動態と安全性の概要</w:t>
      </w:r>
    </w:p>
    <w:p w14:paraId="63739451" w14:textId="77777777" w:rsidR="001835F0" w:rsidRPr="001835F0" w:rsidRDefault="001835F0" w:rsidP="001835F0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1835F0">
        <w:rPr>
          <w:rFonts w:hint="eastAsia"/>
          <w:i/>
          <w:iCs/>
          <w:color w:val="BFBFBF" w:themeColor="background1" w:themeShade="BF"/>
        </w:rPr>
        <w:t>実施済み</w:t>
      </w:r>
      <w:r w:rsidRPr="001835F0">
        <w:rPr>
          <w:i/>
          <w:iCs/>
          <w:color w:val="BFBFBF" w:themeColor="background1" w:themeShade="BF"/>
        </w:rPr>
        <w:t>/進行中の臨床試験の結果（該当する場合）</w:t>
      </w:r>
    </w:p>
    <w:p w14:paraId="232830DA" w14:textId="640DD857" w:rsidR="00CC180C" w:rsidRPr="00956963" w:rsidRDefault="001835F0" w:rsidP="001835F0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1835F0">
        <w:rPr>
          <w:rFonts w:hint="eastAsia"/>
          <w:i/>
          <w:iCs/>
          <w:color w:val="BFBFBF" w:themeColor="background1" w:themeShade="BF"/>
        </w:rPr>
        <w:t>バイオマーカーデータと臨床アウトカムとの相関</w:t>
      </w:r>
    </w:p>
    <w:p w14:paraId="789E47DF" w14:textId="77777777" w:rsidR="0085679D" w:rsidRDefault="0085679D" w:rsidP="0085679D">
      <w:pPr>
        <w:pStyle w:val="a0"/>
        <w:numPr>
          <w:ilvl w:val="0"/>
          <w:numId w:val="0"/>
        </w:numPr>
        <w:ind w:left="880"/>
      </w:pPr>
    </w:p>
    <w:p w14:paraId="3C982884" w14:textId="3915139D" w:rsidR="0043698D" w:rsidRPr="0043698D" w:rsidRDefault="00671FBB" w:rsidP="001435F3">
      <w:pPr>
        <w:pStyle w:val="a0"/>
        <w:numPr>
          <w:ilvl w:val="1"/>
          <w:numId w:val="2"/>
        </w:numPr>
      </w:pPr>
      <w:r w:rsidRPr="00671FBB">
        <w:rPr>
          <w:rFonts w:hint="eastAsia"/>
        </w:rPr>
        <w:t>今後の計画</w:t>
      </w:r>
    </w:p>
    <w:p w14:paraId="21669F5E" w14:textId="77777777" w:rsidR="00956963" w:rsidRDefault="00956963" w:rsidP="001435F3">
      <w:pPr>
        <w:pStyle w:val="a2"/>
        <w:numPr>
          <w:ilvl w:val="2"/>
          <w:numId w:val="20"/>
        </w:numPr>
      </w:pPr>
    </w:p>
    <w:p w14:paraId="1DD58119" w14:textId="77777777" w:rsidR="001835F0" w:rsidRPr="001835F0" w:rsidRDefault="001835F0" w:rsidP="001835F0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1835F0">
        <w:rPr>
          <w:rFonts w:hint="eastAsia"/>
          <w:i/>
          <w:iCs/>
          <w:color w:val="BFBFBF" w:themeColor="background1" w:themeShade="BF"/>
        </w:rPr>
        <w:t>マイルストーンと達成目標のタイムライン</w:t>
      </w:r>
    </w:p>
    <w:p w14:paraId="0CC61B1F" w14:textId="22C64C30" w:rsidR="0043698D" w:rsidRPr="00956963" w:rsidRDefault="001835F0" w:rsidP="001835F0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1835F0">
        <w:rPr>
          <w:rFonts w:hint="eastAsia"/>
          <w:i/>
          <w:iCs/>
          <w:color w:val="BFBFBF" w:themeColor="background1" w:themeShade="BF"/>
        </w:rPr>
        <w:t>次のステージに進むための主要課題と対応策</w:t>
      </w:r>
    </w:p>
    <w:p w14:paraId="63806F98" w14:textId="77777777" w:rsidR="001835F0" w:rsidRDefault="001835F0" w:rsidP="001835F0">
      <w:pPr>
        <w:pStyle w:val="a0"/>
        <w:numPr>
          <w:ilvl w:val="0"/>
          <w:numId w:val="0"/>
        </w:numPr>
        <w:ind w:left="880"/>
      </w:pPr>
    </w:p>
    <w:p w14:paraId="270B3B25" w14:textId="587A3642" w:rsidR="0043698D" w:rsidRPr="0043698D" w:rsidRDefault="00671FBB" w:rsidP="001435F3">
      <w:pPr>
        <w:pStyle w:val="a0"/>
        <w:numPr>
          <w:ilvl w:val="1"/>
          <w:numId w:val="2"/>
        </w:numPr>
      </w:pPr>
      <w:r w:rsidRPr="00671FBB">
        <w:rPr>
          <w:rFonts w:hint="eastAsia"/>
        </w:rPr>
        <w:t>予想されるベネフィットとリスク</w:t>
      </w:r>
    </w:p>
    <w:p w14:paraId="45F26FEE" w14:textId="77777777" w:rsidR="00513732" w:rsidRPr="00513732" w:rsidRDefault="00513732" w:rsidP="00513732">
      <w:pPr>
        <w:pStyle w:val="a2"/>
        <w:numPr>
          <w:ilvl w:val="2"/>
          <w:numId w:val="20"/>
        </w:numPr>
      </w:pPr>
    </w:p>
    <w:p w14:paraId="6FF6AAEC" w14:textId="77777777" w:rsidR="00B26255" w:rsidRPr="00B26255" w:rsidRDefault="00B26255" w:rsidP="00B26255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B26255">
        <w:rPr>
          <w:rFonts w:hint="eastAsia"/>
          <w:i/>
          <w:iCs/>
          <w:color w:val="BFBFBF" w:themeColor="background1" w:themeShade="BF"/>
        </w:rPr>
        <w:t>期待される治療効果と安全性プロファイル</w:t>
      </w:r>
    </w:p>
    <w:p w14:paraId="650818BE" w14:textId="77777777" w:rsidR="00B26255" w:rsidRPr="00B26255" w:rsidRDefault="00B26255" w:rsidP="00B26255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B26255">
        <w:rPr>
          <w:rFonts w:hint="eastAsia"/>
          <w:i/>
          <w:iCs/>
          <w:color w:val="BFBFBF" w:themeColor="background1" w:themeShade="BF"/>
        </w:rPr>
        <w:t>想定される副作用と対策</w:t>
      </w:r>
    </w:p>
    <w:p w14:paraId="02AA185B" w14:textId="77777777" w:rsidR="00B26255" w:rsidRPr="00B26255" w:rsidRDefault="00B26255" w:rsidP="00B26255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B26255">
        <w:rPr>
          <w:rFonts w:hint="eastAsia"/>
          <w:i/>
          <w:iCs/>
          <w:color w:val="BFBFBF" w:themeColor="background1" w:themeShade="BF"/>
        </w:rPr>
        <w:t>開発上のリスク（技術的課題、規制対応等）と軽減戦略</w:t>
      </w:r>
    </w:p>
    <w:p w14:paraId="222D6AF4" w14:textId="5274FAAD" w:rsidR="0043698D" w:rsidRPr="00956963" w:rsidRDefault="00B26255" w:rsidP="00B26255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B26255">
        <w:rPr>
          <w:rFonts w:hint="eastAsia"/>
          <w:i/>
          <w:iCs/>
          <w:color w:val="BFBFBF" w:themeColor="background1" w:themeShade="BF"/>
        </w:rPr>
        <w:t>市場導入におけるリスク（競合状況、市場受容性等）</w:t>
      </w:r>
    </w:p>
    <w:p w14:paraId="5B14523E" w14:textId="77777777" w:rsidR="00B26255" w:rsidRPr="00B26255" w:rsidRDefault="00B26255" w:rsidP="00B26255">
      <w:pPr>
        <w:pStyle w:val="a0"/>
        <w:numPr>
          <w:ilvl w:val="0"/>
          <w:numId w:val="0"/>
        </w:numPr>
        <w:ind w:left="880"/>
      </w:pPr>
    </w:p>
    <w:p w14:paraId="436CCECF" w14:textId="1623161F" w:rsidR="0043698D" w:rsidRPr="0043698D" w:rsidRDefault="00087F87" w:rsidP="00074362">
      <w:pPr>
        <w:pStyle w:val="a0"/>
        <w:numPr>
          <w:ilvl w:val="1"/>
          <w:numId w:val="2"/>
        </w:numPr>
      </w:pPr>
      <w:r w:rsidRPr="00087F87">
        <w:rPr>
          <w:rFonts w:hint="eastAsia"/>
          <w:b/>
          <w:bCs/>
        </w:rPr>
        <w:t>知財状況</w:t>
      </w:r>
      <w:r w:rsidR="0062711C">
        <w:rPr>
          <w:rFonts w:hint="eastAsia"/>
          <w:b/>
          <w:bCs/>
        </w:rPr>
        <w:t>（出願計画を含む）</w:t>
      </w:r>
      <w:r w:rsidRPr="00087F87">
        <w:rPr>
          <w:rFonts w:hint="eastAsia"/>
          <w:b/>
          <w:bCs/>
        </w:rPr>
        <w:t>と競合分析</w:t>
      </w:r>
    </w:p>
    <w:p w14:paraId="6378E0E0" w14:textId="77777777" w:rsidR="00956963" w:rsidRDefault="00956963" w:rsidP="001435F3">
      <w:pPr>
        <w:pStyle w:val="a2"/>
        <w:numPr>
          <w:ilvl w:val="2"/>
          <w:numId w:val="22"/>
        </w:numPr>
      </w:pPr>
    </w:p>
    <w:p w14:paraId="6C6E6FBA" w14:textId="77777777" w:rsidR="00B26255" w:rsidRPr="00B26255" w:rsidRDefault="00B26255" w:rsidP="00B26255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B26255">
        <w:rPr>
          <w:rFonts w:hint="eastAsia"/>
          <w:i/>
          <w:iCs/>
          <w:color w:val="BFBFBF" w:themeColor="background1" w:themeShade="BF"/>
        </w:rPr>
        <w:t>出願</w:t>
      </w:r>
      <w:r w:rsidRPr="00B26255">
        <w:rPr>
          <w:i/>
          <w:iCs/>
          <w:color w:val="BFBFBF" w:themeColor="background1" w:themeShade="BF"/>
        </w:rPr>
        <w:t>/登録済み特許の概要と保護範囲</w:t>
      </w:r>
    </w:p>
    <w:p w14:paraId="63C110FA" w14:textId="77777777" w:rsidR="00B26255" w:rsidRPr="00B26255" w:rsidRDefault="00B26255" w:rsidP="00B26255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B26255">
        <w:rPr>
          <w:rFonts w:hint="eastAsia"/>
          <w:i/>
          <w:iCs/>
          <w:color w:val="BFBFBF" w:themeColor="background1" w:themeShade="BF"/>
        </w:rPr>
        <w:t>特許期間と市場独占期間の見通し</w:t>
      </w:r>
    </w:p>
    <w:p w14:paraId="00B541EF" w14:textId="77777777" w:rsidR="00B26255" w:rsidRPr="00B26255" w:rsidRDefault="00B26255" w:rsidP="00B26255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B26255">
        <w:rPr>
          <w:rFonts w:hint="eastAsia"/>
          <w:i/>
          <w:iCs/>
          <w:color w:val="BFBFBF" w:themeColor="background1" w:themeShade="BF"/>
        </w:rPr>
        <w:t>関連特許の状況（自機関</w:t>
      </w:r>
      <w:r w:rsidRPr="00B26255">
        <w:rPr>
          <w:i/>
          <w:iCs/>
          <w:color w:val="BFBFBF" w:themeColor="background1" w:themeShade="BF"/>
        </w:rPr>
        <w:t>/他者）</w:t>
      </w:r>
    </w:p>
    <w:p w14:paraId="6CD96FED" w14:textId="44AF0BA5" w:rsidR="00087F87" w:rsidRDefault="00B26255" w:rsidP="00B26255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B26255">
        <w:rPr>
          <w:rFonts w:hint="eastAsia"/>
          <w:i/>
          <w:iCs/>
          <w:color w:val="BFBFBF" w:themeColor="background1" w:themeShade="BF"/>
        </w:rPr>
        <w:t>競合製品</w:t>
      </w:r>
      <w:r w:rsidRPr="00B26255">
        <w:rPr>
          <w:i/>
          <w:iCs/>
          <w:color w:val="BFBFBF" w:themeColor="background1" w:themeShade="BF"/>
        </w:rPr>
        <w:t>/開発品の状況と差別化戦略</w:t>
      </w:r>
    </w:p>
    <w:p w14:paraId="6E05FEB8" w14:textId="77777777" w:rsidR="00B26255" w:rsidRPr="00B26255" w:rsidRDefault="00B26255" w:rsidP="00B26255">
      <w:pPr>
        <w:pStyle w:val="a0"/>
        <w:numPr>
          <w:ilvl w:val="0"/>
          <w:numId w:val="0"/>
        </w:numPr>
        <w:ind w:left="880"/>
      </w:pPr>
    </w:p>
    <w:p w14:paraId="00FF2448" w14:textId="79D7FCB1" w:rsidR="00087F87" w:rsidRPr="0043698D" w:rsidRDefault="00087F87" w:rsidP="00087F87">
      <w:pPr>
        <w:pStyle w:val="a0"/>
        <w:numPr>
          <w:ilvl w:val="1"/>
          <w:numId w:val="2"/>
        </w:numPr>
      </w:pPr>
      <w:r>
        <w:rPr>
          <w:rFonts w:hint="eastAsia"/>
          <w:b/>
          <w:bCs/>
        </w:rPr>
        <w:t>協働・資金調達</w:t>
      </w:r>
      <w:r w:rsidR="0062711C">
        <w:rPr>
          <w:rFonts w:hint="eastAsia"/>
          <w:b/>
          <w:bCs/>
        </w:rPr>
        <w:t>、ライセンス</w:t>
      </w:r>
      <w:r>
        <w:rPr>
          <w:rFonts w:hint="eastAsia"/>
          <w:b/>
          <w:bCs/>
        </w:rPr>
        <w:t>関係</w:t>
      </w:r>
    </w:p>
    <w:p w14:paraId="571F8B90" w14:textId="77777777" w:rsidR="00087F87" w:rsidRDefault="00087F87" w:rsidP="00087F87">
      <w:pPr>
        <w:pStyle w:val="a2"/>
        <w:numPr>
          <w:ilvl w:val="2"/>
          <w:numId w:val="22"/>
        </w:numPr>
      </w:pPr>
    </w:p>
    <w:p w14:paraId="49579E6E" w14:textId="77777777" w:rsidR="00750F45" w:rsidRPr="00750F45" w:rsidRDefault="00750F45" w:rsidP="00750F45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750F45">
        <w:rPr>
          <w:rFonts w:hint="eastAsia"/>
          <w:i/>
          <w:iCs/>
          <w:color w:val="BFBFBF" w:themeColor="background1" w:themeShade="BF"/>
        </w:rPr>
        <w:t>共同研究先（アカデミア</w:t>
      </w:r>
      <w:r w:rsidRPr="00750F45">
        <w:rPr>
          <w:i/>
          <w:iCs/>
          <w:color w:val="BFBFBF" w:themeColor="background1" w:themeShade="BF"/>
        </w:rPr>
        <w:t>/企業）と役割分担</w:t>
      </w:r>
    </w:p>
    <w:p w14:paraId="4165C132" w14:textId="77777777" w:rsidR="00750F45" w:rsidRPr="00750F45" w:rsidRDefault="00750F45" w:rsidP="00750F45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750F45">
        <w:rPr>
          <w:rFonts w:hint="eastAsia"/>
          <w:i/>
          <w:iCs/>
          <w:color w:val="BFBFBF" w:themeColor="background1" w:themeShade="BF"/>
        </w:rPr>
        <w:t>外部資金の獲得状況（政府助成金、</w:t>
      </w:r>
      <w:r w:rsidRPr="00750F45">
        <w:rPr>
          <w:i/>
          <w:iCs/>
          <w:color w:val="BFBFBF" w:themeColor="background1" w:themeShade="BF"/>
        </w:rPr>
        <w:t>VCなど）</w:t>
      </w:r>
    </w:p>
    <w:p w14:paraId="77B16FD4" w14:textId="77777777" w:rsidR="00750F45" w:rsidRPr="00750F45" w:rsidRDefault="00750F45" w:rsidP="00750F45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750F45">
        <w:rPr>
          <w:rFonts w:hint="eastAsia"/>
          <w:i/>
          <w:iCs/>
          <w:color w:val="BFBFBF" w:themeColor="background1" w:themeShade="BF"/>
        </w:rPr>
        <w:t>今後必要となる資源（資金、設備、人材等）</w:t>
      </w:r>
    </w:p>
    <w:p w14:paraId="79266648" w14:textId="6D1C21F5" w:rsidR="00087F87" w:rsidRDefault="00750F45" w:rsidP="00750F45">
      <w:pPr>
        <w:pStyle w:val="a2"/>
        <w:numPr>
          <w:ilvl w:val="2"/>
          <w:numId w:val="24"/>
        </w:numPr>
        <w:rPr>
          <w:i/>
          <w:iCs/>
          <w:color w:val="BFBFBF" w:themeColor="background1" w:themeShade="BF"/>
        </w:rPr>
      </w:pPr>
      <w:r w:rsidRPr="00750F45">
        <w:rPr>
          <w:rFonts w:hint="eastAsia"/>
          <w:i/>
          <w:iCs/>
          <w:color w:val="BFBFBF" w:themeColor="background1" w:themeShade="BF"/>
        </w:rPr>
        <w:lastRenderedPageBreak/>
        <w:t>アライアンス戦略（必要性、候補先業種等）</w:t>
      </w:r>
    </w:p>
    <w:p w14:paraId="6D694B3C" w14:textId="77777777" w:rsidR="007053E5" w:rsidRPr="00087F87" w:rsidRDefault="007053E5" w:rsidP="007053E5">
      <w:pPr>
        <w:spacing w:before="240" w:after="0"/>
        <w:rPr>
          <w:rFonts w:ascii="BIZ UDPゴシック" w:eastAsia="BIZ UDPゴシック" w:hAnsi="BIZ UDPゴシック"/>
        </w:rPr>
      </w:pPr>
    </w:p>
    <w:p w14:paraId="76C6D608" w14:textId="2EC6B988" w:rsidR="00814687" w:rsidRDefault="00956963" w:rsidP="00F97737">
      <w:pPr>
        <w:pStyle w:val="ae"/>
        <w:numPr>
          <w:ilvl w:val="0"/>
          <w:numId w:val="1"/>
        </w:numPr>
        <w:spacing w:before="240" w:after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TPPの詳細事項</w:t>
      </w:r>
      <w:r w:rsidR="00613CE8">
        <w:rPr>
          <w:rFonts w:ascii="BIZ UDPゴシック" w:eastAsia="BIZ UDPゴシック" w:hAnsi="BIZ UDPゴシック" w:hint="eastAsia"/>
        </w:rPr>
        <w:t>（目標と</w:t>
      </w:r>
      <w:r>
        <w:rPr>
          <w:rFonts w:ascii="BIZ UDPゴシック" w:eastAsia="BIZ UDPゴシック" w:hAnsi="BIZ UDPゴシック" w:hint="eastAsia"/>
        </w:rPr>
        <w:t>達成状況</w:t>
      </w:r>
      <w:r w:rsidR="00613CE8">
        <w:rPr>
          <w:rFonts w:ascii="BIZ UDPゴシック" w:eastAsia="BIZ UDPゴシック" w:hAnsi="BIZ UDPゴシック" w:hint="eastAsia"/>
        </w:rPr>
        <w:t>）</w:t>
      </w:r>
      <w:r w:rsidR="003B4D98">
        <w:rPr>
          <w:rFonts w:ascii="BIZ UDPゴシック" w:eastAsia="BIZ UDPゴシック" w:hAnsi="BIZ UDPゴシック" w:hint="eastAsia"/>
        </w:rPr>
        <w:t xml:space="preserve">　（p.</w:t>
      </w:r>
      <w:r w:rsidR="00E0141B">
        <w:rPr>
          <w:rFonts w:ascii="BIZ UDPゴシック" w:eastAsia="BIZ UDPゴシック" w:hAnsi="BIZ UDPゴシック" w:hint="eastAsia"/>
        </w:rPr>
        <w:t>10</w:t>
      </w:r>
      <w:r>
        <w:rPr>
          <w:rFonts w:ascii="BIZ UDPゴシック" w:eastAsia="BIZ UDPゴシック" w:hAnsi="BIZ UDPゴシック" w:hint="eastAsia"/>
        </w:rPr>
        <w:t>～p.</w:t>
      </w:r>
      <w:r w:rsidR="00D43C2A">
        <w:rPr>
          <w:rFonts w:ascii="BIZ UDPゴシック" w:eastAsia="BIZ UDPゴシック" w:hAnsi="BIZ UDPゴシック" w:hint="eastAsia"/>
        </w:rPr>
        <w:t>2</w:t>
      </w:r>
      <w:r w:rsidR="00E0141B">
        <w:rPr>
          <w:rFonts w:ascii="BIZ UDPゴシック" w:eastAsia="BIZ UDPゴシック" w:hAnsi="BIZ UDPゴシック" w:hint="eastAsia"/>
        </w:rPr>
        <w:t>1</w:t>
      </w:r>
      <w:r w:rsidR="003B4D98">
        <w:rPr>
          <w:rFonts w:ascii="BIZ UDPゴシック" w:eastAsia="BIZ UDPゴシック" w:hAnsi="BIZ UDPゴシック" w:hint="eastAsia"/>
        </w:rPr>
        <w:t>）</w:t>
      </w:r>
    </w:p>
    <w:p w14:paraId="1B3F97A3" w14:textId="3A0E1C8F" w:rsidR="0060066C" w:rsidRDefault="00956963" w:rsidP="00956963">
      <w:pPr>
        <w:pStyle w:val="a0"/>
        <w:numPr>
          <w:ilvl w:val="1"/>
          <w:numId w:val="33"/>
        </w:numPr>
      </w:pPr>
      <w:r>
        <w:rPr>
          <w:rFonts w:hint="eastAsia"/>
        </w:rPr>
        <w:t>適応症とそれに対する標準治療、シーズの臨床上の位置づけ</w:t>
      </w:r>
    </w:p>
    <w:tbl>
      <w:tblPr>
        <w:tblStyle w:val="4-4"/>
        <w:tblW w:w="8986" w:type="dxa"/>
        <w:tblInd w:w="692" w:type="dxa"/>
        <w:tblLook w:val="0420" w:firstRow="1" w:lastRow="0" w:firstColumn="0" w:lastColumn="0" w:noHBand="0" w:noVBand="1"/>
      </w:tblPr>
      <w:tblGrid>
        <w:gridCol w:w="517"/>
        <w:gridCol w:w="2823"/>
        <w:gridCol w:w="2823"/>
        <w:gridCol w:w="2823"/>
      </w:tblGrid>
      <w:tr w:rsidR="00127E58" w:rsidRPr="004B324C" w14:paraId="50F5D21D" w14:textId="77777777" w:rsidTr="00222D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505" w:type="dxa"/>
          </w:tcPr>
          <w:p w14:paraId="74047096" w14:textId="77777777" w:rsidR="00127E58" w:rsidRPr="004B324C" w:rsidRDefault="00127E58" w:rsidP="004B324C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  <w:b w:val="0"/>
                <w:bCs w:val="0"/>
              </w:rPr>
            </w:pPr>
          </w:p>
        </w:tc>
        <w:tc>
          <w:tcPr>
            <w:tcW w:w="2827" w:type="dxa"/>
            <w:hideMark/>
          </w:tcPr>
          <w:p w14:paraId="46403B54" w14:textId="1220975C" w:rsidR="00127E58" w:rsidRPr="004B324C" w:rsidRDefault="00127E58" w:rsidP="004B324C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</w:rPr>
            </w:pPr>
            <w:r w:rsidRPr="004B324C">
              <w:rPr>
                <w:rFonts w:ascii="BIZ UDPゴシック" w:eastAsia="BIZ UDPゴシック" w:hAnsi="BIZ UDPゴシック" w:hint="eastAsia"/>
              </w:rPr>
              <w:t>Must</w:t>
            </w:r>
            <w:r w:rsidR="00937F2A">
              <w:rPr>
                <w:rFonts w:ascii="BIZ UDPゴシック" w:eastAsia="BIZ UDPゴシック" w:hAnsi="BIZ UDPゴシック"/>
              </w:rPr>
              <w:br/>
            </w:r>
            <w:r w:rsidRPr="004B324C">
              <w:rPr>
                <w:rFonts w:ascii="BIZ UDPゴシック" w:eastAsia="BIZ UDPゴシック" w:hAnsi="BIZ UDPゴシック" w:hint="eastAsia"/>
              </w:rPr>
              <w:t>（必須要件）</w:t>
            </w:r>
          </w:p>
        </w:tc>
        <w:tc>
          <w:tcPr>
            <w:tcW w:w="2827" w:type="dxa"/>
            <w:hideMark/>
          </w:tcPr>
          <w:p w14:paraId="2930F2B0" w14:textId="1EA64687" w:rsidR="00127E58" w:rsidRPr="004B324C" w:rsidRDefault="00127E58" w:rsidP="004B324C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</w:rPr>
            </w:pPr>
            <w:r w:rsidRPr="004B324C">
              <w:rPr>
                <w:rFonts w:ascii="BIZ UDPゴシック" w:eastAsia="BIZ UDPゴシック" w:hAnsi="BIZ UDPゴシック" w:hint="eastAsia"/>
              </w:rPr>
              <w:t>Nice to Have</w:t>
            </w:r>
            <w:r>
              <w:rPr>
                <w:rFonts w:ascii="BIZ UDPゴシック" w:eastAsia="BIZ UDPゴシック" w:hAnsi="BIZ UDPゴシック"/>
              </w:rPr>
              <w:br/>
            </w:r>
            <w:r w:rsidRPr="004B324C">
              <w:rPr>
                <w:rFonts w:ascii="BIZ UDPゴシック" w:eastAsia="BIZ UDPゴシック" w:hAnsi="BIZ UDPゴシック" w:hint="eastAsia"/>
              </w:rPr>
              <w:t>（付加価値要件）</w:t>
            </w:r>
          </w:p>
        </w:tc>
        <w:tc>
          <w:tcPr>
            <w:tcW w:w="2827" w:type="dxa"/>
            <w:hideMark/>
          </w:tcPr>
          <w:p w14:paraId="55DB165D" w14:textId="6BEC7744" w:rsidR="00127E58" w:rsidRPr="004B324C" w:rsidRDefault="00127E58" w:rsidP="004B324C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</w:rPr>
            </w:pPr>
            <w:r w:rsidRPr="004B324C">
              <w:rPr>
                <w:rFonts w:ascii="BIZ UDPゴシック" w:eastAsia="BIZ UDPゴシック" w:hAnsi="BIZ UDPゴシック" w:hint="eastAsia"/>
              </w:rPr>
              <w:t>Ideal</w:t>
            </w:r>
            <w:r>
              <w:rPr>
                <w:rFonts w:ascii="BIZ UDPゴシック" w:eastAsia="BIZ UDPゴシック" w:hAnsi="BIZ UDPゴシック"/>
              </w:rPr>
              <w:br/>
            </w:r>
            <w:r w:rsidRPr="004B324C">
              <w:rPr>
                <w:rFonts w:ascii="BIZ UDPゴシック" w:eastAsia="BIZ UDPゴシック" w:hAnsi="BIZ UDPゴシック" w:hint="eastAsia"/>
              </w:rPr>
              <w:t>（理想的要件）</w:t>
            </w:r>
          </w:p>
        </w:tc>
      </w:tr>
      <w:tr w:rsidR="00127E58" w:rsidRPr="00956963" w14:paraId="4BE27C2D" w14:textId="77777777" w:rsidTr="00222D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5"/>
        </w:trPr>
        <w:tc>
          <w:tcPr>
            <w:tcW w:w="505" w:type="dxa"/>
            <w:textDirection w:val="tbRlV"/>
          </w:tcPr>
          <w:p w14:paraId="2991FD91" w14:textId="622F1482" w:rsidR="00127E58" w:rsidRPr="00CC180C" w:rsidRDefault="00127E58" w:rsidP="00CC180C">
            <w:pPr>
              <w:tabs>
                <w:tab w:val="num" w:pos="276"/>
              </w:tabs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 w:rsidRPr="00CC180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目標レベル</w:t>
            </w:r>
          </w:p>
        </w:tc>
        <w:tc>
          <w:tcPr>
            <w:tcW w:w="2827" w:type="dxa"/>
            <w:hideMark/>
          </w:tcPr>
          <w:p w14:paraId="1A295AD6" w14:textId="69602C57" w:rsidR="00127E58" w:rsidRPr="00956963" w:rsidRDefault="00127E58" w:rsidP="001E347A">
            <w:pPr>
              <w:pStyle w:val="ae"/>
              <w:numPr>
                <w:ilvl w:val="0"/>
                <w:numId w:val="4"/>
              </w:numPr>
              <w:tabs>
                <w:tab w:val="num" w:pos="276"/>
              </w:tabs>
              <w:snapToGrid w:val="0"/>
              <w:ind w:left="278" w:hanging="278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38535719" w14:textId="77777777" w:rsidR="00127E58" w:rsidRPr="007A55BF" w:rsidRDefault="00127E58" w:rsidP="00B659A9">
            <w:pPr>
              <w:pStyle w:val="ae"/>
              <w:numPr>
                <w:ilvl w:val="1"/>
                <w:numId w:val="4"/>
              </w:numPr>
              <w:tabs>
                <w:tab w:val="clear" w:pos="2216"/>
                <w:tab w:val="num" w:pos="518"/>
              </w:tabs>
              <w:snapToGrid w:val="0"/>
              <w:ind w:left="518" w:hanging="283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製品が最低限満たすべき必須の要件</w:t>
            </w:r>
          </w:p>
          <w:p w14:paraId="243AE37A" w14:textId="77777777" w:rsidR="00282CCF" w:rsidRDefault="007A55BF" w:rsidP="00282CCF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【記載例】</w:t>
            </w:r>
          </w:p>
          <w:p w14:paraId="3A115231" w14:textId="2394F2FF" w:rsidR="007A55BF" w:rsidRPr="00282CCF" w:rsidRDefault="007A55BF" w:rsidP="00282CCF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282CCF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標準治療との併用による〇〇〇の二次治療</w:t>
            </w:r>
          </w:p>
        </w:tc>
        <w:tc>
          <w:tcPr>
            <w:tcW w:w="2827" w:type="dxa"/>
            <w:hideMark/>
          </w:tcPr>
          <w:p w14:paraId="2BE58D6C" w14:textId="77777777" w:rsidR="00127E58" w:rsidRPr="00956963" w:rsidRDefault="00127E58" w:rsidP="001E347A">
            <w:pPr>
              <w:pStyle w:val="ae"/>
              <w:numPr>
                <w:ilvl w:val="0"/>
                <w:numId w:val="4"/>
              </w:numPr>
              <w:tabs>
                <w:tab w:val="num" w:pos="276"/>
              </w:tabs>
              <w:snapToGrid w:val="0"/>
              <w:ind w:left="278" w:hanging="278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63A3EFA5" w14:textId="77777777" w:rsidR="00127E58" w:rsidRPr="00B659A9" w:rsidRDefault="00127E58" w:rsidP="00B659A9">
            <w:pPr>
              <w:pStyle w:val="ae"/>
              <w:numPr>
                <w:ilvl w:val="1"/>
                <w:numId w:val="4"/>
              </w:numPr>
              <w:tabs>
                <w:tab w:val="clear" w:pos="2216"/>
                <w:tab w:val="num" w:pos="518"/>
              </w:tabs>
              <w:snapToGrid w:val="0"/>
              <w:ind w:left="518" w:hanging="283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製品の価値を高める付加的な要件</w:t>
            </w:r>
          </w:p>
          <w:p w14:paraId="550D41BC" w14:textId="77777777" w:rsidR="00282CCF" w:rsidRDefault="00B659A9" w:rsidP="00282CCF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【記載例】</w:t>
            </w:r>
          </w:p>
          <w:p w14:paraId="00437B73" w14:textId="57A44C3A" w:rsidR="00B659A9" w:rsidRPr="00B659A9" w:rsidRDefault="00B659A9" w:rsidP="00282CCF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〇〇〇の二次治療</w:t>
            </w:r>
          </w:p>
        </w:tc>
        <w:tc>
          <w:tcPr>
            <w:tcW w:w="2827" w:type="dxa"/>
            <w:hideMark/>
          </w:tcPr>
          <w:p w14:paraId="649D6339" w14:textId="77777777" w:rsidR="00127E58" w:rsidRPr="00956963" w:rsidRDefault="00127E58" w:rsidP="001E347A">
            <w:pPr>
              <w:pStyle w:val="ae"/>
              <w:numPr>
                <w:ilvl w:val="0"/>
                <w:numId w:val="4"/>
              </w:numPr>
              <w:tabs>
                <w:tab w:val="num" w:pos="276"/>
              </w:tabs>
              <w:snapToGrid w:val="0"/>
              <w:ind w:left="278" w:hanging="278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360FA93B" w14:textId="77777777" w:rsidR="00127E58" w:rsidRPr="00B659A9" w:rsidRDefault="00127E58" w:rsidP="00B659A9">
            <w:pPr>
              <w:pStyle w:val="ae"/>
              <w:numPr>
                <w:ilvl w:val="1"/>
                <w:numId w:val="4"/>
              </w:numPr>
              <w:tabs>
                <w:tab w:val="clear" w:pos="2216"/>
                <w:tab w:val="num" w:pos="518"/>
              </w:tabs>
              <w:snapToGrid w:val="0"/>
              <w:ind w:left="518" w:hanging="283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現時点では達成が難しいが、将来的に目指すべき理想的な要件</w:t>
            </w:r>
          </w:p>
          <w:p w14:paraId="1F092B54" w14:textId="77777777" w:rsidR="00282CCF" w:rsidRDefault="00B659A9" w:rsidP="00282CCF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【記載例】</w:t>
            </w:r>
          </w:p>
          <w:p w14:paraId="3393E5C5" w14:textId="21A3ABF9" w:rsidR="00B659A9" w:rsidRPr="00956963" w:rsidRDefault="00B659A9" w:rsidP="00282CCF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〇</w:t>
            </w:r>
            <w:r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〇</w:t>
            </w: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〇の一次治療</w:t>
            </w:r>
          </w:p>
        </w:tc>
      </w:tr>
      <w:tr w:rsidR="00127E58" w:rsidRPr="004B324C" w14:paraId="60D4ABBA" w14:textId="77777777" w:rsidTr="00222DC5">
        <w:trPr>
          <w:trHeight w:val="935"/>
        </w:trPr>
        <w:tc>
          <w:tcPr>
            <w:tcW w:w="505" w:type="dxa"/>
            <w:textDirection w:val="tbRlV"/>
          </w:tcPr>
          <w:p w14:paraId="45F46F6E" w14:textId="5B572F99" w:rsidR="00127E58" w:rsidRPr="00661024" w:rsidRDefault="00127E58" w:rsidP="00127E58">
            <w:pPr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達成度</w:t>
            </w:r>
          </w:p>
        </w:tc>
        <w:tc>
          <w:tcPr>
            <w:tcW w:w="2827" w:type="dxa"/>
            <w:vAlign w:val="center"/>
          </w:tcPr>
          <w:p w14:paraId="004C3D96" w14:textId="1D2D9212" w:rsidR="00127E58" w:rsidRPr="00661024" w:rsidRDefault="00C153AB" w:rsidP="00D43C2A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pict w14:anchorId="50612C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pt;height:18.1pt">
                  <v:imagedata r:id="rId7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3B01A93E">
                <v:shape id="_x0000_i1026" type="#_x0000_t75" style="width:34.9pt;height:18.1pt">
                  <v:imagedata r:id="rId8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49C67C66">
                <v:shape id="_x0000_i1027" type="#_x0000_t75" style="width:37.1pt;height:18.1pt">
                  <v:imagedata r:id="rId9" o:title=""/>
                </v:shape>
              </w:pict>
            </w:r>
          </w:p>
        </w:tc>
        <w:tc>
          <w:tcPr>
            <w:tcW w:w="2827" w:type="dxa"/>
            <w:vAlign w:val="center"/>
          </w:tcPr>
          <w:p w14:paraId="07E34810" w14:textId="62900827" w:rsidR="00127E58" w:rsidRPr="00661024" w:rsidRDefault="00C153AB" w:rsidP="00D43C2A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pict w14:anchorId="1DED80D0">
                <v:shape id="_x0000_i1028" type="#_x0000_t75" style="width:38pt;height:18.1pt">
                  <v:imagedata r:id="rId10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3B735F57">
                <v:shape id="_x0000_i1029" type="#_x0000_t75" style="width:34.9pt;height:18.1pt">
                  <v:imagedata r:id="rId8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541D53C9">
                <v:shape id="_x0000_i1030" type="#_x0000_t75" style="width:37.1pt;height:18.1pt">
                  <v:imagedata r:id="rId9" o:title=""/>
                </v:shape>
              </w:pict>
            </w:r>
          </w:p>
        </w:tc>
        <w:tc>
          <w:tcPr>
            <w:tcW w:w="2827" w:type="dxa"/>
            <w:vAlign w:val="center"/>
          </w:tcPr>
          <w:p w14:paraId="35503381" w14:textId="3BC304B4" w:rsidR="00127E58" w:rsidRPr="00661024" w:rsidRDefault="00C153AB" w:rsidP="00D43C2A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pict w14:anchorId="7C1D279A">
                <v:shape id="_x0000_i1031" type="#_x0000_t75" style="width:38pt;height:18.1pt">
                  <v:imagedata r:id="rId10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05854957">
                <v:shape id="_x0000_i1032" type="#_x0000_t75" style="width:34.9pt;height:18.1pt">
                  <v:imagedata r:id="rId8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655B54F6">
                <v:shape id="_x0000_i1033" type="#_x0000_t75" style="width:37.1pt;height:18.1pt">
                  <v:imagedata r:id="rId11" o:title=""/>
                </v:shape>
              </w:pict>
            </w:r>
          </w:p>
        </w:tc>
      </w:tr>
    </w:tbl>
    <w:p w14:paraId="6D562AD6" w14:textId="07CA950C" w:rsidR="004B324C" w:rsidRDefault="00B659A9" w:rsidP="00B659A9">
      <w:pPr>
        <w:pStyle w:val="ae"/>
        <w:spacing w:after="0"/>
        <w:ind w:left="8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【現状】</w:t>
      </w:r>
    </w:p>
    <w:p w14:paraId="6D52BAD2" w14:textId="77777777" w:rsidR="00B659A9" w:rsidRDefault="00B659A9" w:rsidP="00B659A9">
      <w:pPr>
        <w:pStyle w:val="ae"/>
        <w:spacing w:after="0"/>
        <w:ind w:left="880"/>
        <w:rPr>
          <w:rFonts w:ascii="BIZ UDPゴシック" w:eastAsia="BIZ UDPゴシック" w:hAnsi="BIZ UDPゴシック"/>
        </w:rPr>
      </w:pPr>
    </w:p>
    <w:p w14:paraId="4018F228" w14:textId="12F6F334" w:rsidR="00B659A9" w:rsidRPr="00B659A9" w:rsidRDefault="00B659A9" w:rsidP="00B659A9">
      <w:pPr>
        <w:pStyle w:val="ae"/>
        <w:spacing w:after="0"/>
        <w:ind w:left="880"/>
        <w:rPr>
          <w:rFonts w:ascii="BIZ UDPゴシック" w:eastAsia="BIZ UDPゴシック" w:hAnsi="BIZ UDPゴシック"/>
          <w:i/>
          <w:iCs/>
        </w:rPr>
      </w:pPr>
      <w:r w:rsidRPr="00B659A9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【</w:t>
      </w:r>
      <w:r w:rsidR="000C0C1D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目標の</w:t>
      </w:r>
      <w:r w:rsidRPr="00B659A9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記載例】</w:t>
      </w:r>
      <w:r w:rsidRPr="00B659A9">
        <w:rPr>
          <w:rFonts w:ascii="BIZ UDPゴシック" w:eastAsia="BIZ UDPゴシック" w:hAnsi="BIZ UDPゴシック"/>
          <w:i/>
          <w:iCs/>
          <w:color w:val="BFBFBF" w:themeColor="background1" w:themeShade="BF"/>
        </w:rPr>
        <w:br/>
        <w:t>「本剤は○○○（疾患名、ICD-10: XXX）の二次治療として位置づけられる。</w:t>
      </w:r>
      <w:r w:rsidR="007A55BF">
        <w:rPr>
          <w:rFonts w:ascii="BIZ UDPゴシック" w:eastAsia="BIZ UDPゴシック" w:hAnsi="BIZ UDPゴシック"/>
          <w:i/>
          <w:iCs/>
          <w:color w:val="BFBFBF" w:themeColor="background1" w:themeShade="BF"/>
        </w:rPr>
        <w:br/>
      </w:r>
      <w:r w:rsidRPr="00B659A9">
        <w:rPr>
          <w:rFonts w:ascii="BIZ UDPゴシック" w:eastAsia="BIZ UDPゴシック" w:hAnsi="BIZ UDPゴシック"/>
          <w:i/>
          <w:iCs/>
          <w:color w:val="BFBFBF" w:themeColor="background1" w:themeShade="BF"/>
        </w:rPr>
        <w:t>現在の標準治療は△△△であるが、□□□という限界がある。本剤は××作用により、この限界を克服し、▲▲▲という臨床的ベネフィットをもたらすことが期待される。」</w:t>
      </w:r>
    </w:p>
    <w:p w14:paraId="1934C5BF" w14:textId="77777777" w:rsidR="00B659A9" w:rsidRDefault="00B659A9" w:rsidP="007A55BF">
      <w:pPr>
        <w:pStyle w:val="ae"/>
        <w:spacing w:before="240"/>
        <w:ind w:left="880"/>
        <w:rPr>
          <w:rFonts w:ascii="BIZ UDPゴシック" w:eastAsia="BIZ UDPゴシック" w:hAnsi="BIZ UDPゴシック"/>
        </w:rPr>
      </w:pPr>
    </w:p>
    <w:p w14:paraId="52E266BF" w14:textId="3B74925A" w:rsidR="00956963" w:rsidRDefault="00F5275C" w:rsidP="00956963">
      <w:pPr>
        <w:pStyle w:val="a0"/>
        <w:numPr>
          <w:ilvl w:val="1"/>
          <w:numId w:val="33"/>
        </w:numPr>
      </w:pPr>
      <w:r w:rsidRPr="00F5275C">
        <w:rPr>
          <w:rFonts w:hint="eastAsia"/>
        </w:rPr>
        <w:t>投与方法・投与量・剤型</w:t>
      </w:r>
    </w:p>
    <w:tbl>
      <w:tblPr>
        <w:tblStyle w:val="4-4"/>
        <w:tblW w:w="8986" w:type="dxa"/>
        <w:tblInd w:w="680" w:type="dxa"/>
        <w:tblLook w:val="0420" w:firstRow="1" w:lastRow="0" w:firstColumn="0" w:lastColumn="0" w:noHBand="0" w:noVBand="1"/>
      </w:tblPr>
      <w:tblGrid>
        <w:gridCol w:w="517"/>
        <w:gridCol w:w="2823"/>
        <w:gridCol w:w="2823"/>
        <w:gridCol w:w="2823"/>
      </w:tblGrid>
      <w:tr w:rsidR="00CC180C" w:rsidRPr="004B324C" w14:paraId="6ECCE896" w14:textId="77777777" w:rsidTr="007A55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517" w:type="dxa"/>
          </w:tcPr>
          <w:p w14:paraId="4842A024" w14:textId="77777777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  <w:b w:val="0"/>
                <w:bCs w:val="0"/>
              </w:rPr>
            </w:pPr>
          </w:p>
        </w:tc>
        <w:tc>
          <w:tcPr>
            <w:tcW w:w="2823" w:type="dxa"/>
            <w:hideMark/>
          </w:tcPr>
          <w:p w14:paraId="3F065CD2" w14:textId="075B71C0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</w:rPr>
            </w:pPr>
            <w:r w:rsidRPr="004B324C">
              <w:rPr>
                <w:rFonts w:ascii="BIZ UDPゴシック" w:eastAsia="BIZ UDPゴシック" w:hAnsi="BIZ UDPゴシック" w:hint="eastAsia"/>
              </w:rPr>
              <w:t>Must</w:t>
            </w:r>
            <w:r w:rsidR="00937F2A">
              <w:rPr>
                <w:rFonts w:ascii="BIZ UDPゴシック" w:eastAsia="BIZ UDPゴシック" w:hAnsi="BIZ UDPゴシック"/>
              </w:rPr>
              <w:br/>
            </w:r>
            <w:r w:rsidRPr="004B324C">
              <w:rPr>
                <w:rFonts w:ascii="BIZ UDPゴシック" w:eastAsia="BIZ UDPゴシック" w:hAnsi="BIZ UDPゴシック" w:hint="eastAsia"/>
              </w:rPr>
              <w:t>（必須要件）</w:t>
            </w:r>
          </w:p>
        </w:tc>
        <w:tc>
          <w:tcPr>
            <w:tcW w:w="2823" w:type="dxa"/>
            <w:hideMark/>
          </w:tcPr>
          <w:p w14:paraId="7223B2A9" w14:textId="77777777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</w:rPr>
            </w:pPr>
            <w:r w:rsidRPr="004B324C">
              <w:rPr>
                <w:rFonts w:ascii="BIZ UDPゴシック" w:eastAsia="BIZ UDPゴシック" w:hAnsi="BIZ UDPゴシック" w:hint="eastAsia"/>
              </w:rPr>
              <w:t>Nice to Have</w:t>
            </w:r>
            <w:r>
              <w:rPr>
                <w:rFonts w:ascii="BIZ UDPゴシック" w:eastAsia="BIZ UDPゴシック" w:hAnsi="BIZ UDPゴシック"/>
              </w:rPr>
              <w:br/>
            </w:r>
            <w:r w:rsidRPr="004B324C">
              <w:rPr>
                <w:rFonts w:ascii="BIZ UDPゴシック" w:eastAsia="BIZ UDPゴシック" w:hAnsi="BIZ UDPゴシック" w:hint="eastAsia"/>
              </w:rPr>
              <w:t>（付加価値要件）</w:t>
            </w:r>
          </w:p>
        </w:tc>
        <w:tc>
          <w:tcPr>
            <w:tcW w:w="2823" w:type="dxa"/>
            <w:hideMark/>
          </w:tcPr>
          <w:p w14:paraId="5E89FD72" w14:textId="77777777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</w:rPr>
            </w:pPr>
            <w:r w:rsidRPr="004B324C">
              <w:rPr>
                <w:rFonts w:ascii="BIZ UDPゴシック" w:eastAsia="BIZ UDPゴシック" w:hAnsi="BIZ UDPゴシック" w:hint="eastAsia"/>
              </w:rPr>
              <w:t>Ideal</w:t>
            </w:r>
            <w:r>
              <w:rPr>
                <w:rFonts w:ascii="BIZ UDPゴシック" w:eastAsia="BIZ UDPゴシック" w:hAnsi="BIZ UDPゴシック"/>
              </w:rPr>
              <w:br/>
            </w:r>
            <w:r w:rsidRPr="004B324C">
              <w:rPr>
                <w:rFonts w:ascii="BIZ UDPゴシック" w:eastAsia="BIZ UDPゴシック" w:hAnsi="BIZ UDPゴシック" w:hint="eastAsia"/>
              </w:rPr>
              <w:t>（理想的要件）</w:t>
            </w:r>
          </w:p>
        </w:tc>
      </w:tr>
      <w:tr w:rsidR="00CC180C" w:rsidRPr="00956963" w14:paraId="417E96E9" w14:textId="77777777" w:rsidTr="007A5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5"/>
        </w:trPr>
        <w:tc>
          <w:tcPr>
            <w:tcW w:w="517" w:type="dxa"/>
            <w:textDirection w:val="tbRlV"/>
          </w:tcPr>
          <w:p w14:paraId="4603AB18" w14:textId="77777777" w:rsidR="00CC180C" w:rsidRPr="00CC180C" w:rsidRDefault="00CC180C" w:rsidP="005C70E4">
            <w:pPr>
              <w:tabs>
                <w:tab w:val="num" w:pos="276"/>
              </w:tabs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 w:rsidRPr="00CC180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目標レベル</w:t>
            </w:r>
          </w:p>
        </w:tc>
        <w:tc>
          <w:tcPr>
            <w:tcW w:w="2823" w:type="dxa"/>
            <w:hideMark/>
          </w:tcPr>
          <w:p w14:paraId="4D2A4A67" w14:textId="77777777" w:rsidR="007A55BF" w:rsidRDefault="007A55BF" w:rsidP="007A55BF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（用量）</w:t>
            </w:r>
          </w:p>
          <w:p w14:paraId="15C78114" w14:textId="618EE188" w:rsidR="00CC180C" w:rsidRDefault="00CC180C" w:rsidP="00CC180C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（用法）</w:t>
            </w:r>
          </w:p>
          <w:p w14:paraId="22A670E0" w14:textId="2C4ABE2A" w:rsidR="00CC180C" w:rsidRPr="00CC180C" w:rsidRDefault="00CC180C" w:rsidP="00CC180C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（剤型）</w:t>
            </w:r>
          </w:p>
          <w:p w14:paraId="11CE61C7" w14:textId="77777777" w:rsidR="007A55BF" w:rsidRPr="007A55BF" w:rsidRDefault="007A55BF" w:rsidP="007A55BF">
            <w:pPr>
              <w:pStyle w:val="ae"/>
              <w:numPr>
                <w:ilvl w:val="1"/>
                <w:numId w:val="4"/>
              </w:numPr>
              <w:tabs>
                <w:tab w:val="clear" w:pos="2216"/>
                <w:tab w:val="num" w:pos="518"/>
              </w:tabs>
              <w:snapToGrid w:val="0"/>
              <w:ind w:left="518" w:hanging="283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製品が最低限満たすべき必須の要件</w:t>
            </w:r>
          </w:p>
          <w:p w14:paraId="62D7E570" w14:textId="77777777" w:rsidR="007A55BF" w:rsidRDefault="007A55BF" w:rsidP="007A55BF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【記載例】</w:t>
            </w:r>
          </w:p>
          <w:p w14:paraId="5BCBC366" w14:textId="6620611B" w:rsidR="00CC180C" w:rsidRDefault="007A55BF" w:rsidP="007A55BF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（用量）〇〇mg/kg</w:t>
            </w:r>
          </w:p>
          <w:p w14:paraId="72A92A93" w14:textId="3E3D4AD6" w:rsidR="007A55BF" w:rsidRDefault="007A55BF" w:rsidP="007A55BF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（用法）１日2回</w:t>
            </w:r>
          </w:p>
          <w:p w14:paraId="662A6934" w14:textId="4354E296" w:rsidR="007A55BF" w:rsidRPr="00956963" w:rsidRDefault="007A55BF" w:rsidP="007A55BF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  <w:r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（剤型）</w:t>
            </w:r>
            <w:r w:rsidR="00282CCF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錠剤</w:t>
            </w:r>
          </w:p>
        </w:tc>
        <w:tc>
          <w:tcPr>
            <w:tcW w:w="2823" w:type="dxa"/>
            <w:hideMark/>
          </w:tcPr>
          <w:p w14:paraId="39E65A8B" w14:textId="77777777" w:rsidR="007A55BF" w:rsidRDefault="007A55BF" w:rsidP="007A55BF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（用量）</w:t>
            </w:r>
          </w:p>
          <w:p w14:paraId="00DBEB1F" w14:textId="77777777" w:rsidR="00CC180C" w:rsidRDefault="00CC180C" w:rsidP="00CC180C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（用法）</w:t>
            </w:r>
          </w:p>
          <w:p w14:paraId="61184630" w14:textId="77777777" w:rsidR="00CC180C" w:rsidRPr="00CC180C" w:rsidRDefault="00CC180C" w:rsidP="00CC180C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（剤型）</w:t>
            </w:r>
          </w:p>
          <w:p w14:paraId="47FBE6D2" w14:textId="77777777" w:rsidR="007A55BF" w:rsidRPr="00B659A9" w:rsidRDefault="007A55BF" w:rsidP="007A55BF">
            <w:pPr>
              <w:pStyle w:val="ae"/>
              <w:numPr>
                <w:ilvl w:val="1"/>
                <w:numId w:val="4"/>
              </w:numPr>
              <w:tabs>
                <w:tab w:val="clear" w:pos="2216"/>
                <w:tab w:val="num" w:pos="518"/>
              </w:tabs>
              <w:snapToGrid w:val="0"/>
              <w:ind w:left="518" w:hanging="283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製品の価値を高める付加的な要件</w:t>
            </w:r>
          </w:p>
          <w:p w14:paraId="24D4DBC5" w14:textId="77777777" w:rsidR="007A55BF" w:rsidRDefault="007A55BF" w:rsidP="007A55BF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【記載例】</w:t>
            </w:r>
          </w:p>
          <w:p w14:paraId="629C1C99" w14:textId="77777777" w:rsidR="00282CCF" w:rsidRDefault="00282CCF" w:rsidP="00282CCF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（用量）〇〇mg/kg</w:t>
            </w:r>
          </w:p>
          <w:p w14:paraId="1A01F42C" w14:textId="31627EBD" w:rsidR="00282CCF" w:rsidRDefault="00282CCF" w:rsidP="00282CCF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（用法）１日1回</w:t>
            </w:r>
          </w:p>
          <w:p w14:paraId="1C533AFA" w14:textId="5801069D" w:rsidR="00CC180C" w:rsidRPr="00956963" w:rsidRDefault="00282CCF" w:rsidP="00282CCF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  <w:r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（剤型）錠剤</w:t>
            </w:r>
          </w:p>
        </w:tc>
        <w:tc>
          <w:tcPr>
            <w:tcW w:w="2823" w:type="dxa"/>
            <w:hideMark/>
          </w:tcPr>
          <w:p w14:paraId="6816E1B9" w14:textId="77777777" w:rsidR="007A55BF" w:rsidRDefault="007A55BF" w:rsidP="007A55BF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（用量）</w:t>
            </w:r>
          </w:p>
          <w:p w14:paraId="5635FBFF" w14:textId="77777777" w:rsidR="00CC180C" w:rsidRDefault="00CC180C" w:rsidP="00CC180C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（用法）</w:t>
            </w:r>
          </w:p>
          <w:p w14:paraId="617214D8" w14:textId="77777777" w:rsidR="00CC180C" w:rsidRPr="00CC180C" w:rsidRDefault="00CC180C" w:rsidP="00CC180C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（剤型）</w:t>
            </w:r>
          </w:p>
          <w:p w14:paraId="218E7A33" w14:textId="77777777" w:rsidR="007A55BF" w:rsidRPr="00B659A9" w:rsidRDefault="007A55BF" w:rsidP="007A55BF">
            <w:pPr>
              <w:pStyle w:val="ae"/>
              <w:numPr>
                <w:ilvl w:val="1"/>
                <w:numId w:val="4"/>
              </w:numPr>
              <w:tabs>
                <w:tab w:val="clear" w:pos="2216"/>
                <w:tab w:val="num" w:pos="518"/>
              </w:tabs>
              <w:snapToGrid w:val="0"/>
              <w:ind w:left="518" w:hanging="283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現時点では達成が難しいが、将来的に目指すべき理想的な要件</w:t>
            </w:r>
          </w:p>
          <w:p w14:paraId="16BA0C00" w14:textId="77777777" w:rsidR="007A55BF" w:rsidRDefault="007A55BF" w:rsidP="007A55BF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【記載例】</w:t>
            </w:r>
          </w:p>
          <w:p w14:paraId="13543D0E" w14:textId="77777777" w:rsidR="00282CCF" w:rsidRDefault="00282CCF" w:rsidP="00282CCF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（用量）〇〇mg/kg</w:t>
            </w:r>
          </w:p>
          <w:p w14:paraId="21B70F57" w14:textId="02D44D2B" w:rsidR="00282CCF" w:rsidRDefault="00282CCF" w:rsidP="00282CCF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（用法）１日1回</w:t>
            </w:r>
          </w:p>
          <w:p w14:paraId="7F3F7BD5" w14:textId="06D43A80" w:rsidR="00CC180C" w:rsidRPr="00956963" w:rsidRDefault="00282CCF" w:rsidP="00282CCF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  <w:r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（剤型）錠剤</w:t>
            </w:r>
          </w:p>
        </w:tc>
      </w:tr>
      <w:tr w:rsidR="00D43C2A" w:rsidRPr="004B324C" w14:paraId="110B5D46" w14:textId="77777777" w:rsidTr="007A55BF">
        <w:trPr>
          <w:trHeight w:val="907"/>
        </w:trPr>
        <w:tc>
          <w:tcPr>
            <w:tcW w:w="517" w:type="dxa"/>
            <w:textDirection w:val="tbRlV"/>
          </w:tcPr>
          <w:p w14:paraId="30703E4A" w14:textId="77777777" w:rsidR="00CC180C" w:rsidRPr="00661024" w:rsidRDefault="00CC180C" w:rsidP="005C70E4">
            <w:pPr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達成度</w:t>
            </w:r>
          </w:p>
        </w:tc>
        <w:tc>
          <w:tcPr>
            <w:tcW w:w="2823" w:type="dxa"/>
            <w:vAlign w:val="center"/>
          </w:tcPr>
          <w:p w14:paraId="5D1267F6" w14:textId="12292729" w:rsidR="00CC180C" w:rsidRPr="00661024" w:rsidRDefault="00C153AB" w:rsidP="00D43C2A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pict w14:anchorId="0233A736">
                <v:shape id="_x0000_i1034" type="#_x0000_t75" style="width:38pt;height:18.1pt">
                  <v:imagedata r:id="rId10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12A27FFD">
                <v:shape id="_x0000_i1035" type="#_x0000_t75" style="width:34.9pt;height:18.1pt">
                  <v:imagedata r:id="rId8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7F14B752">
                <v:shape id="_x0000_i1036" type="#_x0000_t75" style="width:37.1pt;height:18.1pt">
                  <v:imagedata r:id="rId9" o:title=""/>
                </v:shape>
              </w:pict>
            </w:r>
          </w:p>
        </w:tc>
        <w:tc>
          <w:tcPr>
            <w:tcW w:w="2823" w:type="dxa"/>
            <w:vAlign w:val="center"/>
          </w:tcPr>
          <w:p w14:paraId="262B225C" w14:textId="616D1745" w:rsidR="00CC180C" w:rsidRPr="00661024" w:rsidRDefault="00C153AB" w:rsidP="00D43C2A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pict w14:anchorId="58C9AE49">
                <v:shape id="_x0000_i1037" type="#_x0000_t75" style="width:38pt;height:18.1pt">
                  <v:imagedata r:id="rId10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4C301D21">
                <v:shape id="_x0000_i1038" type="#_x0000_t75" style="width:34.9pt;height:18.1pt">
                  <v:imagedata r:id="rId8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6CDA696E">
                <v:shape id="_x0000_i1039" type="#_x0000_t75" style="width:37.1pt;height:18.1pt">
                  <v:imagedata r:id="rId9" o:title=""/>
                </v:shape>
              </w:pict>
            </w:r>
          </w:p>
        </w:tc>
        <w:tc>
          <w:tcPr>
            <w:tcW w:w="2823" w:type="dxa"/>
            <w:vAlign w:val="center"/>
          </w:tcPr>
          <w:p w14:paraId="5FD1DCAA" w14:textId="5FD74B16" w:rsidR="00CC180C" w:rsidRPr="00661024" w:rsidRDefault="00C153AB" w:rsidP="00D43C2A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pict w14:anchorId="120B9720">
                <v:shape id="_x0000_i1040" type="#_x0000_t75" style="width:38pt;height:18.1pt">
                  <v:imagedata r:id="rId10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61B16B55">
                <v:shape id="_x0000_i1041" type="#_x0000_t75" style="width:34.9pt;height:18.1pt">
                  <v:imagedata r:id="rId8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6E6F8B5F">
                <v:shape id="_x0000_i1042" type="#_x0000_t75" style="width:37.1pt;height:18.1pt">
                  <v:imagedata r:id="rId11" o:title=""/>
                </v:shape>
              </w:pict>
            </w:r>
          </w:p>
        </w:tc>
      </w:tr>
    </w:tbl>
    <w:p w14:paraId="2E77A06D" w14:textId="77777777" w:rsidR="007A55BF" w:rsidRDefault="007A55BF" w:rsidP="007A55BF">
      <w:pPr>
        <w:pStyle w:val="ae"/>
        <w:spacing w:after="0"/>
        <w:ind w:left="8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【現状】</w:t>
      </w:r>
    </w:p>
    <w:p w14:paraId="3E523703" w14:textId="77777777" w:rsidR="007A55BF" w:rsidRDefault="007A55BF" w:rsidP="007A55BF">
      <w:pPr>
        <w:pStyle w:val="ae"/>
        <w:spacing w:after="0"/>
        <w:ind w:left="880"/>
        <w:rPr>
          <w:rFonts w:ascii="BIZ UDPゴシック" w:eastAsia="BIZ UDPゴシック" w:hAnsi="BIZ UDPゴシック"/>
        </w:rPr>
      </w:pPr>
    </w:p>
    <w:p w14:paraId="0FFFC375" w14:textId="7DB20E26" w:rsidR="007A55BF" w:rsidRDefault="007A55BF" w:rsidP="007A55BF">
      <w:pPr>
        <w:pStyle w:val="ae"/>
        <w:spacing w:after="0"/>
        <w:ind w:left="880"/>
        <w:rPr>
          <w:rFonts w:ascii="BIZ UDPゴシック" w:eastAsia="BIZ UDPゴシック" w:hAnsi="BIZ UDPゴシック"/>
        </w:rPr>
      </w:pPr>
      <w:r w:rsidRPr="00B659A9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lastRenderedPageBreak/>
        <w:t>【</w:t>
      </w:r>
      <w:r w:rsidR="000C0C1D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目標の</w:t>
      </w:r>
      <w:r w:rsidRPr="00B659A9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記載例】</w:t>
      </w:r>
      <w:r w:rsidRPr="00B659A9">
        <w:rPr>
          <w:rFonts w:ascii="BIZ UDPゴシック" w:eastAsia="BIZ UDPゴシック" w:hAnsi="BIZ UDPゴシック"/>
          <w:i/>
          <w:iCs/>
          <w:color w:val="BFBFBF" w:themeColor="background1" w:themeShade="BF"/>
        </w:rPr>
        <w:br/>
      </w:r>
      <w:r w:rsidRPr="007A55BF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「本剤は○○</w:t>
      </w:r>
      <w:r w:rsidRPr="007A55BF">
        <w:rPr>
          <w:rFonts w:ascii="BIZ UDPゴシック" w:eastAsia="BIZ UDPゴシック" w:hAnsi="BIZ UDPゴシック"/>
          <w:i/>
          <w:iCs/>
          <w:color w:val="BFBFBF" w:themeColor="background1" w:themeShade="BF"/>
        </w:rPr>
        <w:t>mg錠として1日1回食後に経口投与する。投与期間は原則として××週間とし、効果判定後に継続の可否を判断する。」</w:t>
      </w:r>
    </w:p>
    <w:p w14:paraId="52D0989E" w14:textId="77777777" w:rsidR="00956963" w:rsidRPr="004B324C" w:rsidRDefault="00956963" w:rsidP="007A55BF">
      <w:pPr>
        <w:pStyle w:val="ae"/>
        <w:spacing w:before="240"/>
        <w:ind w:left="880"/>
        <w:rPr>
          <w:rFonts w:ascii="BIZ UDPゴシック" w:eastAsia="BIZ UDPゴシック" w:hAnsi="BIZ UDPゴシック"/>
        </w:rPr>
      </w:pPr>
    </w:p>
    <w:p w14:paraId="2728D549" w14:textId="6541CE54" w:rsidR="00F5275C" w:rsidRDefault="00F5275C" w:rsidP="00F5275C">
      <w:pPr>
        <w:pStyle w:val="a0"/>
        <w:numPr>
          <w:ilvl w:val="1"/>
          <w:numId w:val="33"/>
        </w:numPr>
      </w:pPr>
      <w:r>
        <w:rPr>
          <w:rFonts w:hint="eastAsia"/>
        </w:rPr>
        <w:t>対象となる（潜在的）患者数と層別化</w:t>
      </w:r>
    </w:p>
    <w:tbl>
      <w:tblPr>
        <w:tblStyle w:val="4-4"/>
        <w:tblW w:w="8986" w:type="dxa"/>
        <w:tblInd w:w="680" w:type="dxa"/>
        <w:tblLook w:val="0420" w:firstRow="1" w:lastRow="0" w:firstColumn="0" w:lastColumn="0" w:noHBand="0" w:noVBand="1"/>
      </w:tblPr>
      <w:tblGrid>
        <w:gridCol w:w="517"/>
        <w:gridCol w:w="2823"/>
        <w:gridCol w:w="2823"/>
        <w:gridCol w:w="2823"/>
      </w:tblGrid>
      <w:tr w:rsidR="00CC180C" w:rsidRPr="004B324C" w14:paraId="7A784BAA" w14:textId="77777777" w:rsidTr="00222D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517" w:type="dxa"/>
          </w:tcPr>
          <w:p w14:paraId="236BD61B" w14:textId="77777777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  <w:b w:val="0"/>
                <w:bCs w:val="0"/>
              </w:rPr>
            </w:pPr>
          </w:p>
        </w:tc>
        <w:tc>
          <w:tcPr>
            <w:tcW w:w="2823" w:type="dxa"/>
            <w:hideMark/>
          </w:tcPr>
          <w:p w14:paraId="7B018560" w14:textId="5A27979C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</w:rPr>
            </w:pPr>
            <w:r w:rsidRPr="004B324C">
              <w:rPr>
                <w:rFonts w:ascii="BIZ UDPゴシック" w:eastAsia="BIZ UDPゴシック" w:hAnsi="BIZ UDPゴシック" w:hint="eastAsia"/>
              </w:rPr>
              <w:t>Must</w:t>
            </w:r>
            <w:r w:rsidR="00937F2A">
              <w:rPr>
                <w:rFonts w:ascii="BIZ UDPゴシック" w:eastAsia="BIZ UDPゴシック" w:hAnsi="BIZ UDPゴシック"/>
              </w:rPr>
              <w:br/>
            </w:r>
            <w:r w:rsidRPr="004B324C">
              <w:rPr>
                <w:rFonts w:ascii="BIZ UDPゴシック" w:eastAsia="BIZ UDPゴシック" w:hAnsi="BIZ UDPゴシック" w:hint="eastAsia"/>
              </w:rPr>
              <w:t>（必須要件）</w:t>
            </w:r>
          </w:p>
        </w:tc>
        <w:tc>
          <w:tcPr>
            <w:tcW w:w="2823" w:type="dxa"/>
            <w:hideMark/>
          </w:tcPr>
          <w:p w14:paraId="04669D3A" w14:textId="77777777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</w:rPr>
            </w:pPr>
            <w:r w:rsidRPr="004B324C">
              <w:rPr>
                <w:rFonts w:ascii="BIZ UDPゴシック" w:eastAsia="BIZ UDPゴシック" w:hAnsi="BIZ UDPゴシック" w:hint="eastAsia"/>
              </w:rPr>
              <w:t>Nice to Have</w:t>
            </w:r>
            <w:r>
              <w:rPr>
                <w:rFonts w:ascii="BIZ UDPゴシック" w:eastAsia="BIZ UDPゴシック" w:hAnsi="BIZ UDPゴシック"/>
              </w:rPr>
              <w:br/>
            </w:r>
            <w:r w:rsidRPr="004B324C">
              <w:rPr>
                <w:rFonts w:ascii="BIZ UDPゴシック" w:eastAsia="BIZ UDPゴシック" w:hAnsi="BIZ UDPゴシック" w:hint="eastAsia"/>
              </w:rPr>
              <w:t>（付加価値要件）</w:t>
            </w:r>
          </w:p>
        </w:tc>
        <w:tc>
          <w:tcPr>
            <w:tcW w:w="2823" w:type="dxa"/>
            <w:hideMark/>
          </w:tcPr>
          <w:p w14:paraId="6FAA7C87" w14:textId="77777777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</w:rPr>
            </w:pPr>
            <w:r w:rsidRPr="004B324C">
              <w:rPr>
                <w:rFonts w:ascii="BIZ UDPゴシック" w:eastAsia="BIZ UDPゴシック" w:hAnsi="BIZ UDPゴシック" w:hint="eastAsia"/>
              </w:rPr>
              <w:t>Ideal</w:t>
            </w:r>
            <w:r>
              <w:rPr>
                <w:rFonts w:ascii="BIZ UDPゴシック" w:eastAsia="BIZ UDPゴシック" w:hAnsi="BIZ UDPゴシック"/>
              </w:rPr>
              <w:br/>
            </w:r>
            <w:r w:rsidRPr="004B324C">
              <w:rPr>
                <w:rFonts w:ascii="BIZ UDPゴシック" w:eastAsia="BIZ UDPゴシック" w:hAnsi="BIZ UDPゴシック" w:hint="eastAsia"/>
              </w:rPr>
              <w:t>（理想的要件）</w:t>
            </w:r>
          </w:p>
        </w:tc>
      </w:tr>
      <w:tr w:rsidR="00CC180C" w:rsidRPr="00956963" w14:paraId="6FC081AC" w14:textId="77777777" w:rsidTr="00222D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5"/>
        </w:trPr>
        <w:tc>
          <w:tcPr>
            <w:tcW w:w="517" w:type="dxa"/>
            <w:textDirection w:val="tbRlV"/>
          </w:tcPr>
          <w:p w14:paraId="73FBA613" w14:textId="77777777" w:rsidR="00CC180C" w:rsidRPr="00CC180C" w:rsidRDefault="00CC180C" w:rsidP="005C70E4">
            <w:pPr>
              <w:tabs>
                <w:tab w:val="num" w:pos="276"/>
              </w:tabs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 w:rsidRPr="00CC180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目標レベル</w:t>
            </w:r>
          </w:p>
        </w:tc>
        <w:tc>
          <w:tcPr>
            <w:tcW w:w="2823" w:type="dxa"/>
            <w:hideMark/>
          </w:tcPr>
          <w:p w14:paraId="181F27B5" w14:textId="77777777" w:rsidR="00CC180C" w:rsidRPr="00956963" w:rsidRDefault="00CC180C" w:rsidP="005C70E4">
            <w:pPr>
              <w:pStyle w:val="ae"/>
              <w:numPr>
                <w:ilvl w:val="0"/>
                <w:numId w:val="4"/>
              </w:numPr>
              <w:tabs>
                <w:tab w:val="num" w:pos="276"/>
              </w:tabs>
              <w:snapToGrid w:val="0"/>
              <w:ind w:left="278" w:hanging="278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7B50527F" w14:textId="77777777" w:rsidR="00282CCF" w:rsidRPr="007A55BF" w:rsidRDefault="00282CCF" w:rsidP="00282CCF">
            <w:pPr>
              <w:pStyle w:val="ae"/>
              <w:numPr>
                <w:ilvl w:val="1"/>
                <w:numId w:val="4"/>
              </w:numPr>
              <w:tabs>
                <w:tab w:val="clear" w:pos="2216"/>
                <w:tab w:val="num" w:pos="518"/>
              </w:tabs>
              <w:snapToGrid w:val="0"/>
              <w:ind w:left="518" w:hanging="283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製品が最低限満たすべき必須の要件</w:t>
            </w:r>
          </w:p>
          <w:p w14:paraId="3DBE5460" w14:textId="77777777" w:rsidR="00282CCF" w:rsidRDefault="00282CCF" w:rsidP="00282CCF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【記載例】</w:t>
            </w:r>
          </w:p>
          <w:p w14:paraId="6C845F11" w14:textId="74454108" w:rsidR="00CC180C" w:rsidRPr="00956963" w:rsidRDefault="00282CCF" w:rsidP="00282CCF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  <w:r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</w:rPr>
              <w:t>△△△陽性の</w:t>
            </w:r>
            <w:r w:rsidR="009C396E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</w:rPr>
              <w:t>○○○</w:t>
            </w:r>
            <w:r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</w:rPr>
              <w:t>患者で一次治療不応例の患者</w:t>
            </w:r>
            <w:r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  <w:br/>
            </w:r>
            <w:r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</w:rPr>
              <w:t>約◆◆人/年</w:t>
            </w:r>
          </w:p>
        </w:tc>
        <w:tc>
          <w:tcPr>
            <w:tcW w:w="2823" w:type="dxa"/>
            <w:hideMark/>
          </w:tcPr>
          <w:p w14:paraId="2D4002CB" w14:textId="77777777" w:rsidR="00CC180C" w:rsidRPr="00956963" w:rsidRDefault="00CC180C" w:rsidP="005C70E4">
            <w:pPr>
              <w:pStyle w:val="ae"/>
              <w:numPr>
                <w:ilvl w:val="0"/>
                <w:numId w:val="4"/>
              </w:numPr>
              <w:tabs>
                <w:tab w:val="num" w:pos="276"/>
              </w:tabs>
              <w:snapToGrid w:val="0"/>
              <w:ind w:left="278" w:hanging="278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1358B2E3" w14:textId="77777777" w:rsidR="00282CCF" w:rsidRPr="00B659A9" w:rsidRDefault="00282CCF" w:rsidP="00282CCF">
            <w:pPr>
              <w:pStyle w:val="ae"/>
              <w:numPr>
                <w:ilvl w:val="1"/>
                <w:numId w:val="4"/>
              </w:numPr>
              <w:tabs>
                <w:tab w:val="clear" w:pos="2216"/>
                <w:tab w:val="num" w:pos="518"/>
              </w:tabs>
              <w:snapToGrid w:val="0"/>
              <w:ind w:left="518" w:hanging="283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製品の価値を高める付加的な要件</w:t>
            </w:r>
          </w:p>
          <w:p w14:paraId="3C53406E" w14:textId="77777777" w:rsidR="00282CCF" w:rsidRDefault="00282CCF" w:rsidP="00282CCF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【記載例】</w:t>
            </w:r>
          </w:p>
          <w:p w14:paraId="28A79F46" w14:textId="1B34296F" w:rsidR="00282CCF" w:rsidRPr="00956963" w:rsidRDefault="00282CCF" w:rsidP="00282CCF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  <w:r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</w:rPr>
              <w:t>△△△陽性の</w:t>
            </w:r>
            <w:r w:rsidR="009C396E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</w:rPr>
              <w:t>○○○</w:t>
            </w:r>
            <w:r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</w:rPr>
              <w:t>患者</w:t>
            </w:r>
            <w:r w:rsidR="009C396E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</w:rPr>
              <w:t>で一次治療不応例の患者</w:t>
            </w:r>
            <w:r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  <w:br/>
            </w:r>
            <w:r w:rsidR="009C396E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</w:rPr>
              <w:t>約◆◆人/年</w:t>
            </w:r>
          </w:p>
        </w:tc>
        <w:tc>
          <w:tcPr>
            <w:tcW w:w="2823" w:type="dxa"/>
            <w:hideMark/>
          </w:tcPr>
          <w:p w14:paraId="41961852" w14:textId="77777777" w:rsidR="00CC180C" w:rsidRPr="00956963" w:rsidRDefault="00CC180C" w:rsidP="005C70E4">
            <w:pPr>
              <w:pStyle w:val="ae"/>
              <w:numPr>
                <w:ilvl w:val="0"/>
                <w:numId w:val="4"/>
              </w:numPr>
              <w:tabs>
                <w:tab w:val="num" w:pos="276"/>
              </w:tabs>
              <w:snapToGrid w:val="0"/>
              <w:ind w:left="278" w:hanging="278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1742F393" w14:textId="77777777" w:rsidR="00282CCF" w:rsidRPr="00B659A9" w:rsidRDefault="00282CCF" w:rsidP="00282CCF">
            <w:pPr>
              <w:pStyle w:val="ae"/>
              <w:numPr>
                <w:ilvl w:val="1"/>
                <w:numId w:val="4"/>
              </w:numPr>
              <w:tabs>
                <w:tab w:val="clear" w:pos="2216"/>
                <w:tab w:val="num" w:pos="518"/>
              </w:tabs>
              <w:snapToGrid w:val="0"/>
              <w:ind w:left="518" w:hanging="283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現時点では達成が難しいが、将来的に目指すべき理想的な要件</w:t>
            </w:r>
          </w:p>
          <w:p w14:paraId="0F1A8BF4" w14:textId="77777777" w:rsidR="00282CCF" w:rsidRDefault="00282CCF" w:rsidP="00282CCF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【記載例】</w:t>
            </w:r>
          </w:p>
          <w:p w14:paraId="781C1BE1" w14:textId="77777777" w:rsidR="00CC180C" w:rsidRDefault="009C396E" w:rsidP="00282CCF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  <w:r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</w:rPr>
              <w:t>△△△陽性の○○○患者</w:t>
            </w:r>
          </w:p>
          <w:p w14:paraId="65685CE4" w14:textId="696674CE" w:rsidR="009C396E" w:rsidRPr="00956963" w:rsidRDefault="009C396E" w:rsidP="00282CCF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  <w:r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</w:rPr>
              <w:t>約●●人/年</w:t>
            </w:r>
          </w:p>
        </w:tc>
      </w:tr>
      <w:tr w:rsidR="00CC180C" w:rsidRPr="00661024" w14:paraId="5A757B47" w14:textId="77777777" w:rsidTr="00222DC5">
        <w:trPr>
          <w:cantSplit/>
          <w:trHeight w:val="935"/>
        </w:trPr>
        <w:tc>
          <w:tcPr>
            <w:tcW w:w="517" w:type="dxa"/>
            <w:textDirection w:val="tbRlV"/>
            <w:vAlign w:val="center"/>
          </w:tcPr>
          <w:p w14:paraId="473BA470" w14:textId="77777777" w:rsidR="00CC180C" w:rsidRPr="00661024" w:rsidRDefault="00CC180C" w:rsidP="00D43C2A">
            <w:pPr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達成度</w:t>
            </w:r>
          </w:p>
        </w:tc>
        <w:tc>
          <w:tcPr>
            <w:tcW w:w="2823" w:type="dxa"/>
            <w:vAlign w:val="center"/>
          </w:tcPr>
          <w:p w14:paraId="56202764" w14:textId="5D8EA893" w:rsidR="00CC180C" w:rsidRPr="00661024" w:rsidRDefault="00C153AB" w:rsidP="00D43C2A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pict w14:anchorId="2510DE98">
                <v:shape id="_x0000_i1043" type="#_x0000_t75" style="width:38pt;height:18.1pt">
                  <v:imagedata r:id="rId10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13382A5D">
                <v:shape id="_x0000_i1044" type="#_x0000_t75" style="width:34.9pt;height:18.1pt">
                  <v:imagedata r:id="rId8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6CBDEDA7">
                <v:shape id="_x0000_i1045" type="#_x0000_t75" style="width:37.1pt;height:18.1pt">
                  <v:imagedata r:id="rId9" o:title=""/>
                </v:shape>
              </w:pict>
            </w:r>
          </w:p>
        </w:tc>
        <w:tc>
          <w:tcPr>
            <w:tcW w:w="2823" w:type="dxa"/>
            <w:vAlign w:val="center"/>
          </w:tcPr>
          <w:p w14:paraId="2A9404D7" w14:textId="351FA50B" w:rsidR="00CC180C" w:rsidRPr="00661024" w:rsidRDefault="00C153AB" w:rsidP="00D43C2A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pict w14:anchorId="4D52FE87">
                <v:shape id="_x0000_i1046" type="#_x0000_t75" style="width:38pt;height:18.1pt">
                  <v:imagedata r:id="rId10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03FB5963">
                <v:shape id="_x0000_i1047" type="#_x0000_t75" style="width:34.9pt;height:18.1pt">
                  <v:imagedata r:id="rId8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5CA0E45C">
                <v:shape id="_x0000_i1048" type="#_x0000_t75" style="width:37.1pt;height:18.1pt">
                  <v:imagedata r:id="rId9" o:title=""/>
                </v:shape>
              </w:pict>
            </w:r>
          </w:p>
        </w:tc>
        <w:tc>
          <w:tcPr>
            <w:tcW w:w="2823" w:type="dxa"/>
            <w:vAlign w:val="center"/>
          </w:tcPr>
          <w:p w14:paraId="0B8A79F6" w14:textId="38FCBA44" w:rsidR="00CC180C" w:rsidRPr="00661024" w:rsidRDefault="00C153AB" w:rsidP="00D43C2A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pict w14:anchorId="23657C82">
                <v:shape id="_x0000_i1049" type="#_x0000_t75" style="width:38pt;height:18.1pt">
                  <v:imagedata r:id="rId10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07664DF6">
                <v:shape id="_x0000_i1050" type="#_x0000_t75" style="width:34.9pt;height:18.1pt">
                  <v:imagedata r:id="rId8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7AC99BD3">
                <v:shape id="_x0000_i1051" type="#_x0000_t75" style="width:37.1pt;height:18.1pt">
                  <v:imagedata r:id="rId11" o:title=""/>
                </v:shape>
              </w:pict>
            </w:r>
          </w:p>
        </w:tc>
      </w:tr>
    </w:tbl>
    <w:p w14:paraId="3350ADC8" w14:textId="77777777" w:rsidR="00282CCF" w:rsidRDefault="00282CCF" w:rsidP="00282CCF">
      <w:pPr>
        <w:pStyle w:val="ae"/>
        <w:spacing w:after="0"/>
        <w:ind w:left="8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【現状】</w:t>
      </w:r>
    </w:p>
    <w:p w14:paraId="3927934B" w14:textId="77777777" w:rsidR="00282CCF" w:rsidRDefault="00282CCF" w:rsidP="00282CCF">
      <w:pPr>
        <w:pStyle w:val="ae"/>
        <w:spacing w:after="0"/>
        <w:ind w:left="880"/>
        <w:rPr>
          <w:rFonts w:ascii="BIZ UDPゴシック" w:eastAsia="BIZ UDPゴシック" w:hAnsi="BIZ UDPゴシック"/>
        </w:rPr>
      </w:pPr>
    </w:p>
    <w:p w14:paraId="4B805BE7" w14:textId="32D5B623" w:rsidR="00282CCF" w:rsidRPr="004B324C" w:rsidRDefault="00282CCF" w:rsidP="00282CCF">
      <w:pPr>
        <w:pStyle w:val="ae"/>
        <w:spacing w:after="0"/>
        <w:ind w:left="880"/>
        <w:rPr>
          <w:rFonts w:ascii="BIZ UDPゴシック" w:eastAsia="BIZ UDPゴシック" w:hAnsi="BIZ UDPゴシック"/>
        </w:rPr>
      </w:pPr>
      <w:r w:rsidRPr="00B659A9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【</w:t>
      </w:r>
      <w:r w:rsidR="000C0C1D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目標の</w:t>
      </w:r>
      <w:r w:rsidRPr="00B659A9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記載例】</w:t>
      </w:r>
      <w:r w:rsidRPr="00B659A9">
        <w:rPr>
          <w:rFonts w:ascii="BIZ UDPゴシック" w:eastAsia="BIZ UDPゴシック" w:hAnsi="BIZ UDPゴシック"/>
          <w:i/>
          <w:iCs/>
          <w:color w:val="BFBFBF" w:themeColor="background1" w:themeShade="BF"/>
        </w:rPr>
        <w:br/>
      </w:r>
      <w:r w:rsidRPr="00282CCF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「国内の○○○患者は約××万人と推定され、そのうち△△△（バイオマーカー）陽性は約□□</w:t>
      </w:r>
      <w:r w:rsidRPr="00282CCF">
        <w:rPr>
          <w:rFonts w:ascii="BIZ UDPゴシック" w:eastAsia="BIZ UDPゴシック" w:hAnsi="BIZ UDPゴシック"/>
          <w:i/>
          <w:iCs/>
          <w:color w:val="BFBFBF" w:themeColor="background1" w:themeShade="BF"/>
        </w:rPr>
        <w:t>%である。</w:t>
      </w:r>
      <w:r w:rsidR="007D4F0D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欧米での○○○患者は＊＊万人と想定される。</w:t>
      </w:r>
      <w:r w:rsidRPr="00282CCF">
        <w:rPr>
          <w:rFonts w:ascii="BIZ UDPゴシック" w:eastAsia="BIZ UDPゴシック" w:hAnsi="BIZ UDPゴシック"/>
          <w:i/>
          <w:iCs/>
          <w:color w:val="BFBFBF" w:themeColor="background1" w:themeShade="BF"/>
        </w:rPr>
        <w:t>年齢別では65歳以上が▲▲%を占め、前治療歴別では一次治療不応例が■■%と推定される。本剤の対象となる潜在患者数は約●●人/年と算出される。」</w:t>
      </w:r>
    </w:p>
    <w:p w14:paraId="6E52F764" w14:textId="77777777" w:rsidR="00F5275C" w:rsidRDefault="00F5275C" w:rsidP="00282CCF">
      <w:pPr>
        <w:pStyle w:val="ae"/>
        <w:spacing w:before="240"/>
        <w:ind w:left="880"/>
        <w:rPr>
          <w:rFonts w:ascii="BIZ UDPゴシック" w:eastAsia="BIZ UDPゴシック" w:hAnsi="BIZ UDPゴシック"/>
        </w:rPr>
      </w:pPr>
    </w:p>
    <w:p w14:paraId="4D260B0C" w14:textId="66C2A4E4" w:rsidR="00F5275C" w:rsidRDefault="00F5275C" w:rsidP="00F5275C">
      <w:pPr>
        <w:pStyle w:val="a0"/>
        <w:numPr>
          <w:ilvl w:val="1"/>
          <w:numId w:val="33"/>
        </w:numPr>
      </w:pPr>
      <w:r>
        <w:rPr>
          <w:rFonts w:hint="eastAsia"/>
        </w:rPr>
        <w:t>科学的根拠・作用機序</w:t>
      </w:r>
    </w:p>
    <w:p w14:paraId="2254B505" w14:textId="58C67978" w:rsidR="009C396E" w:rsidRDefault="009C396E" w:rsidP="009C396E">
      <w:pPr>
        <w:pStyle w:val="ae"/>
        <w:spacing w:after="0"/>
        <w:ind w:left="8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＜</w:t>
      </w:r>
      <w:r w:rsidRPr="009C396E">
        <w:rPr>
          <w:rFonts w:ascii="BIZ UDPゴシック" w:eastAsia="BIZ UDPゴシック" w:hAnsi="BIZ UDPゴシック" w:hint="eastAsia"/>
        </w:rPr>
        <w:t>標的分子</w:t>
      </w:r>
      <w:r w:rsidRPr="009C396E">
        <w:rPr>
          <w:rFonts w:ascii="BIZ UDPゴシック" w:eastAsia="BIZ UDPゴシック" w:hAnsi="BIZ UDPゴシック"/>
        </w:rPr>
        <w:t>/経路</w:t>
      </w:r>
      <w:r>
        <w:rPr>
          <w:rFonts w:ascii="BIZ UDPゴシック" w:eastAsia="BIZ UDPゴシック" w:hAnsi="BIZ UDPゴシック" w:hint="eastAsia"/>
        </w:rPr>
        <w:t>・</w:t>
      </w:r>
      <w:r w:rsidRPr="009C396E">
        <w:rPr>
          <w:rFonts w:ascii="BIZ UDPゴシック" w:eastAsia="BIZ UDPゴシック" w:hAnsi="BIZ UDPゴシック" w:hint="eastAsia"/>
        </w:rPr>
        <w:t>作用機序</w:t>
      </w:r>
      <w:r>
        <w:rPr>
          <w:rFonts w:ascii="BIZ UDPゴシック" w:eastAsia="BIZ UDPゴシック" w:hAnsi="BIZ UDPゴシック" w:hint="eastAsia"/>
        </w:rPr>
        <w:t>＞</w:t>
      </w:r>
    </w:p>
    <w:p w14:paraId="5764A511" w14:textId="77777777" w:rsidR="009C396E" w:rsidRDefault="009C396E" w:rsidP="009C396E">
      <w:pPr>
        <w:pStyle w:val="ae"/>
        <w:spacing w:after="0"/>
        <w:ind w:left="880"/>
        <w:rPr>
          <w:rFonts w:ascii="BIZ UDPゴシック" w:eastAsia="BIZ UDPゴシック" w:hAnsi="BIZ UDPゴシック"/>
        </w:rPr>
      </w:pPr>
    </w:p>
    <w:p w14:paraId="1258F9FC" w14:textId="06450ED8" w:rsidR="009C396E" w:rsidRDefault="009C396E" w:rsidP="009C396E">
      <w:pPr>
        <w:pStyle w:val="ae"/>
        <w:spacing w:after="0"/>
        <w:ind w:left="8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＜科学的エビデンス（参考論文）＞</w:t>
      </w:r>
    </w:p>
    <w:p w14:paraId="421589CE" w14:textId="77777777" w:rsidR="009C396E" w:rsidRPr="009C396E" w:rsidRDefault="009C396E" w:rsidP="009C396E">
      <w:pPr>
        <w:pStyle w:val="ae"/>
        <w:spacing w:after="0"/>
        <w:ind w:left="880"/>
        <w:rPr>
          <w:rFonts w:ascii="BIZ UDPゴシック" w:eastAsia="BIZ UDPゴシック" w:hAnsi="BIZ UDPゴシック"/>
        </w:rPr>
      </w:pPr>
    </w:p>
    <w:p w14:paraId="752752DB" w14:textId="1CD3A89C" w:rsidR="009C396E" w:rsidRDefault="009C396E" w:rsidP="009C396E">
      <w:pPr>
        <w:pStyle w:val="ae"/>
        <w:spacing w:after="0"/>
        <w:ind w:left="880"/>
        <w:rPr>
          <w:rFonts w:ascii="BIZ UDPゴシック" w:eastAsia="BIZ UDPゴシック" w:hAnsi="BIZ UDPゴシック"/>
        </w:rPr>
      </w:pPr>
      <w:r w:rsidRPr="00B659A9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【記載例】</w:t>
      </w:r>
      <w:r w:rsidRPr="00B659A9">
        <w:rPr>
          <w:rFonts w:ascii="BIZ UDPゴシック" w:eastAsia="BIZ UDPゴシック" w:hAnsi="BIZ UDPゴシック"/>
          <w:i/>
          <w:iCs/>
          <w:color w:val="BFBFBF" w:themeColor="background1" w:themeShade="BF"/>
        </w:rPr>
        <w:br/>
      </w:r>
      <w:r w:rsidRPr="009C396E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「本剤は○○○（標的分子）の選択的阻害剤であり、△△△シグナル経路を抑制することで□□□（疾患メカニズム）を改善する。××らの研究（</w:t>
      </w:r>
      <w:r w:rsidRPr="009C396E">
        <w:rPr>
          <w:rFonts w:ascii="BIZ UDPゴシック" w:eastAsia="BIZ UDPゴシック" w:hAnsi="BIZ UDPゴシック"/>
          <w:i/>
          <w:iCs/>
          <w:color w:val="BFBFBF" w:themeColor="background1" w:themeShade="BF"/>
        </w:rPr>
        <w:t>XXXX年）により、本標的分子の阻害が▲▲▲（臨床効果）をもたらすことが示されている。競合薬との差別化点として、■■■（特徴的な作用機序）が挙げられる。」</w:t>
      </w:r>
    </w:p>
    <w:p w14:paraId="48BE0D33" w14:textId="77777777" w:rsidR="009C396E" w:rsidRDefault="009C396E" w:rsidP="009C396E">
      <w:pPr>
        <w:pStyle w:val="ae"/>
        <w:spacing w:before="240"/>
        <w:ind w:left="880"/>
        <w:rPr>
          <w:rFonts w:ascii="BIZ UDPゴシック" w:eastAsia="BIZ UDPゴシック" w:hAnsi="BIZ UDPゴシック"/>
        </w:rPr>
      </w:pPr>
    </w:p>
    <w:p w14:paraId="0F33EF7A" w14:textId="26839D96" w:rsidR="00F5275C" w:rsidRDefault="00F5275C" w:rsidP="00F5275C">
      <w:pPr>
        <w:pStyle w:val="a0"/>
        <w:numPr>
          <w:ilvl w:val="1"/>
          <w:numId w:val="33"/>
        </w:numPr>
      </w:pPr>
      <w:r>
        <w:rPr>
          <w:rFonts w:hint="eastAsia"/>
        </w:rPr>
        <w:t>特許情報</w:t>
      </w:r>
      <w:r w:rsidR="0062711C">
        <w:rPr>
          <w:rFonts w:hint="eastAsia"/>
        </w:rPr>
        <w:t>/他者特許情報</w:t>
      </w:r>
    </w:p>
    <w:tbl>
      <w:tblPr>
        <w:tblStyle w:val="4-4"/>
        <w:tblW w:w="8986" w:type="dxa"/>
        <w:tblInd w:w="692" w:type="dxa"/>
        <w:tblLook w:val="0420" w:firstRow="1" w:lastRow="0" w:firstColumn="0" w:lastColumn="0" w:noHBand="0" w:noVBand="1"/>
      </w:tblPr>
      <w:tblGrid>
        <w:gridCol w:w="517"/>
        <w:gridCol w:w="2823"/>
        <w:gridCol w:w="2823"/>
        <w:gridCol w:w="2823"/>
      </w:tblGrid>
      <w:tr w:rsidR="00CC180C" w:rsidRPr="004B324C" w14:paraId="0A2BC292" w14:textId="77777777" w:rsidTr="009C39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517" w:type="dxa"/>
          </w:tcPr>
          <w:p w14:paraId="624D098E" w14:textId="77777777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  <w:b w:val="0"/>
                <w:bCs w:val="0"/>
              </w:rPr>
            </w:pPr>
          </w:p>
        </w:tc>
        <w:tc>
          <w:tcPr>
            <w:tcW w:w="2823" w:type="dxa"/>
            <w:hideMark/>
          </w:tcPr>
          <w:p w14:paraId="407477BC" w14:textId="3BF012BD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</w:rPr>
            </w:pPr>
            <w:r w:rsidRPr="004B324C">
              <w:rPr>
                <w:rFonts w:ascii="BIZ UDPゴシック" w:eastAsia="BIZ UDPゴシック" w:hAnsi="BIZ UDPゴシック" w:hint="eastAsia"/>
              </w:rPr>
              <w:t>Must</w:t>
            </w:r>
            <w:r w:rsidR="00937F2A">
              <w:rPr>
                <w:rFonts w:ascii="BIZ UDPゴシック" w:eastAsia="BIZ UDPゴシック" w:hAnsi="BIZ UDPゴシック"/>
              </w:rPr>
              <w:br/>
            </w:r>
            <w:r w:rsidRPr="004B324C">
              <w:rPr>
                <w:rFonts w:ascii="BIZ UDPゴシック" w:eastAsia="BIZ UDPゴシック" w:hAnsi="BIZ UDPゴシック" w:hint="eastAsia"/>
              </w:rPr>
              <w:t>（必須要件）</w:t>
            </w:r>
          </w:p>
        </w:tc>
        <w:tc>
          <w:tcPr>
            <w:tcW w:w="2823" w:type="dxa"/>
            <w:hideMark/>
          </w:tcPr>
          <w:p w14:paraId="4F223765" w14:textId="77777777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</w:rPr>
            </w:pPr>
            <w:r w:rsidRPr="004B324C">
              <w:rPr>
                <w:rFonts w:ascii="BIZ UDPゴシック" w:eastAsia="BIZ UDPゴシック" w:hAnsi="BIZ UDPゴシック" w:hint="eastAsia"/>
              </w:rPr>
              <w:t>Nice to Have</w:t>
            </w:r>
            <w:r>
              <w:rPr>
                <w:rFonts w:ascii="BIZ UDPゴシック" w:eastAsia="BIZ UDPゴシック" w:hAnsi="BIZ UDPゴシック"/>
              </w:rPr>
              <w:br/>
            </w:r>
            <w:r w:rsidRPr="004B324C">
              <w:rPr>
                <w:rFonts w:ascii="BIZ UDPゴシック" w:eastAsia="BIZ UDPゴシック" w:hAnsi="BIZ UDPゴシック" w:hint="eastAsia"/>
              </w:rPr>
              <w:t>（付加価値要件）</w:t>
            </w:r>
          </w:p>
        </w:tc>
        <w:tc>
          <w:tcPr>
            <w:tcW w:w="2823" w:type="dxa"/>
            <w:hideMark/>
          </w:tcPr>
          <w:p w14:paraId="6EB3FE32" w14:textId="77777777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</w:rPr>
            </w:pPr>
            <w:r w:rsidRPr="004B324C">
              <w:rPr>
                <w:rFonts w:ascii="BIZ UDPゴシック" w:eastAsia="BIZ UDPゴシック" w:hAnsi="BIZ UDPゴシック" w:hint="eastAsia"/>
              </w:rPr>
              <w:t>Ideal</w:t>
            </w:r>
            <w:r>
              <w:rPr>
                <w:rFonts w:ascii="BIZ UDPゴシック" w:eastAsia="BIZ UDPゴシック" w:hAnsi="BIZ UDPゴシック"/>
              </w:rPr>
              <w:br/>
            </w:r>
            <w:r w:rsidRPr="004B324C">
              <w:rPr>
                <w:rFonts w:ascii="BIZ UDPゴシック" w:eastAsia="BIZ UDPゴシック" w:hAnsi="BIZ UDPゴシック" w:hint="eastAsia"/>
              </w:rPr>
              <w:t>（理想的要件）</w:t>
            </w:r>
          </w:p>
        </w:tc>
      </w:tr>
      <w:tr w:rsidR="00CC180C" w:rsidRPr="00956963" w14:paraId="39EC229B" w14:textId="77777777" w:rsidTr="009C3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5"/>
        </w:trPr>
        <w:tc>
          <w:tcPr>
            <w:tcW w:w="517" w:type="dxa"/>
            <w:textDirection w:val="tbRlV"/>
          </w:tcPr>
          <w:p w14:paraId="4BD41F00" w14:textId="77777777" w:rsidR="00CC180C" w:rsidRPr="00CC180C" w:rsidRDefault="00CC180C" w:rsidP="005C70E4">
            <w:pPr>
              <w:tabs>
                <w:tab w:val="num" w:pos="276"/>
              </w:tabs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 w:rsidRPr="00CC180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目標レベル</w:t>
            </w:r>
          </w:p>
        </w:tc>
        <w:tc>
          <w:tcPr>
            <w:tcW w:w="2823" w:type="dxa"/>
            <w:hideMark/>
          </w:tcPr>
          <w:p w14:paraId="23B6132D" w14:textId="77777777" w:rsidR="00CC180C" w:rsidRPr="00956963" w:rsidRDefault="00CC180C" w:rsidP="005C70E4">
            <w:pPr>
              <w:pStyle w:val="ae"/>
              <w:numPr>
                <w:ilvl w:val="0"/>
                <w:numId w:val="4"/>
              </w:numPr>
              <w:tabs>
                <w:tab w:val="num" w:pos="276"/>
              </w:tabs>
              <w:snapToGrid w:val="0"/>
              <w:ind w:left="278" w:hanging="278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75733C54" w14:textId="77777777" w:rsidR="009C396E" w:rsidRPr="007A55BF" w:rsidRDefault="009C396E" w:rsidP="009C396E">
            <w:pPr>
              <w:pStyle w:val="ae"/>
              <w:numPr>
                <w:ilvl w:val="1"/>
                <w:numId w:val="4"/>
              </w:numPr>
              <w:tabs>
                <w:tab w:val="clear" w:pos="2216"/>
                <w:tab w:val="num" w:pos="518"/>
              </w:tabs>
              <w:snapToGrid w:val="0"/>
              <w:ind w:left="518" w:hanging="283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製品が最低限満たすべき必須の要件</w:t>
            </w:r>
          </w:p>
          <w:p w14:paraId="5A6718AD" w14:textId="77777777" w:rsidR="009C396E" w:rsidRDefault="009C396E" w:rsidP="009C396E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【記載例】</w:t>
            </w:r>
          </w:p>
          <w:p w14:paraId="790990C9" w14:textId="04B58377" w:rsidR="00CC180C" w:rsidRPr="00956963" w:rsidRDefault="009C396E" w:rsidP="002D3768">
            <w:pPr>
              <w:pStyle w:val="ae"/>
              <w:numPr>
                <w:ilvl w:val="0"/>
                <w:numId w:val="37"/>
              </w:numPr>
              <w:snapToGrid w:val="0"/>
              <w:ind w:left="535" w:hanging="300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  <w:r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</w:rPr>
              <w:t>物質特許</w:t>
            </w:r>
            <w:r w:rsidR="002D3768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</w:rPr>
              <w:t>成立</w:t>
            </w:r>
          </w:p>
        </w:tc>
        <w:tc>
          <w:tcPr>
            <w:tcW w:w="2823" w:type="dxa"/>
            <w:hideMark/>
          </w:tcPr>
          <w:p w14:paraId="7F0459A4" w14:textId="77777777" w:rsidR="00CC180C" w:rsidRPr="00956963" w:rsidRDefault="00CC180C" w:rsidP="005C70E4">
            <w:pPr>
              <w:pStyle w:val="ae"/>
              <w:numPr>
                <w:ilvl w:val="0"/>
                <w:numId w:val="4"/>
              </w:numPr>
              <w:tabs>
                <w:tab w:val="num" w:pos="276"/>
              </w:tabs>
              <w:snapToGrid w:val="0"/>
              <w:ind w:left="278" w:hanging="278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3867C2FF" w14:textId="77777777" w:rsidR="009C396E" w:rsidRPr="00B659A9" w:rsidRDefault="009C396E" w:rsidP="009C396E">
            <w:pPr>
              <w:pStyle w:val="ae"/>
              <w:numPr>
                <w:ilvl w:val="1"/>
                <w:numId w:val="4"/>
              </w:numPr>
              <w:tabs>
                <w:tab w:val="clear" w:pos="2216"/>
                <w:tab w:val="num" w:pos="518"/>
              </w:tabs>
              <w:snapToGrid w:val="0"/>
              <w:ind w:left="518" w:hanging="283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製品の価値を高める付加的な要件</w:t>
            </w:r>
          </w:p>
          <w:p w14:paraId="269672CB" w14:textId="77777777" w:rsidR="009C396E" w:rsidRDefault="009C396E" w:rsidP="009C396E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【記載例】</w:t>
            </w:r>
          </w:p>
          <w:p w14:paraId="5F6D03A4" w14:textId="77777777" w:rsidR="00CC180C" w:rsidRPr="002D3768" w:rsidRDefault="002D3768" w:rsidP="002D3768">
            <w:pPr>
              <w:pStyle w:val="ae"/>
              <w:numPr>
                <w:ilvl w:val="0"/>
                <w:numId w:val="37"/>
              </w:numPr>
              <w:snapToGrid w:val="0"/>
              <w:ind w:left="535" w:hanging="300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  <w:r w:rsidRPr="002D3768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</w:rPr>
              <w:t>関連の</w:t>
            </w:r>
            <w:r w:rsidR="009C396E" w:rsidRPr="002D3768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</w:rPr>
              <w:t>物質特許</w:t>
            </w:r>
            <w:r w:rsidRPr="002D3768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</w:rPr>
              <w:t>成立</w:t>
            </w:r>
          </w:p>
          <w:p w14:paraId="5FBFB510" w14:textId="324D2A62" w:rsidR="002D3768" w:rsidRPr="002D3768" w:rsidRDefault="002D3768" w:rsidP="002D3768">
            <w:pPr>
              <w:pStyle w:val="ae"/>
              <w:numPr>
                <w:ilvl w:val="0"/>
                <w:numId w:val="37"/>
              </w:numPr>
              <w:snapToGrid w:val="0"/>
              <w:ind w:left="535" w:hanging="300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  <w:r w:rsidRPr="002D3768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</w:rPr>
              <w:t>□□□への用途特許の成立</w:t>
            </w:r>
          </w:p>
        </w:tc>
        <w:tc>
          <w:tcPr>
            <w:tcW w:w="2823" w:type="dxa"/>
            <w:hideMark/>
          </w:tcPr>
          <w:p w14:paraId="5891FF14" w14:textId="77777777" w:rsidR="00CC180C" w:rsidRPr="00956963" w:rsidRDefault="00CC180C" w:rsidP="005C70E4">
            <w:pPr>
              <w:pStyle w:val="ae"/>
              <w:numPr>
                <w:ilvl w:val="0"/>
                <w:numId w:val="4"/>
              </w:numPr>
              <w:tabs>
                <w:tab w:val="num" w:pos="276"/>
              </w:tabs>
              <w:snapToGrid w:val="0"/>
              <w:ind w:left="278" w:hanging="278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2620A255" w14:textId="77777777" w:rsidR="009C396E" w:rsidRPr="00B659A9" w:rsidRDefault="009C396E" w:rsidP="009C396E">
            <w:pPr>
              <w:pStyle w:val="ae"/>
              <w:numPr>
                <w:ilvl w:val="1"/>
                <w:numId w:val="4"/>
              </w:numPr>
              <w:tabs>
                <w:tab w:val="clear" w:pos="2216"/>
                <w:tab w:val="num" w:pos="518"/>
              </w:tabs>
              <w:snapToGrid w:val="0"/>
              <w:ind w:left="518" w:hanging="283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現時点では達成が難しいが、将来的に目指すべき理想的な要件</w:t>
            </w:r>
          </w:p>
          <w:p w14:paraId="4D004C14" w14:textId="77777777" w:rsidR="009C396E" w:rsidRDefault="009C396E" w:rsidP="009C396E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【記載例】</w:t>
            </w:r>
          </w:p>
          <w:p w14:paraId="3590378D" w14:textId="77777777" w:rsidR="002D3768" w:rsidRPr="002D3768" w:rsidRDefault="002D3768" w:rsidP="002D3768">
            <w:pPr>
              <w:pStyle w:val="ae"/>
              <w:numPr>
                <w:ilvl w:val="0"/>
                <w:numId w:val="37"/>
              </w:numPr>
              <w:snapToGrid w:val="0"/>
              <w:ind w:left="535" w:hanging="300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  <w:r w:rsidRPr="002D3768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</w:rPr>
              <w:t>関連の物質特許成立</w:t>
            </w:r>
          </w:p>
          <w:p w14:paraId="70F2CF94" w14:textId="77777777" w:rsidR="00CC180C" w:rsidRDefault="002D3768" w:rsidP="002D3768">
            <w:pPr>
              <w:pStyle w:val="ae"/>
              <w:numPr>
                <w:ilvl w:val="0"/>
                <w:numId w:val="37"/>
              </w:numPr>
              <w:snapToGrid w:val="0"/>
              <w:ind w:left="535" w:hanging="300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  <w:r w:rsidRPr="002D3768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</w:rPr>
              <w:t>□□□への用途特許の成立</w:t>
            </w:r>
          </w:p>
          <w:p w14:paraId="5EC4AB4A" w14:textId="7EF6845B" w:rsidR="002D3768" w:rsidRPr="002D3768" w:rsidRDefault="002D3768" w:rsidP="002D3768">
            <w:pPr>
              <w:pStyle w:val="ae"/>
              <w:numPr>
                <w:ilvl w:val="0"/>
                <w:numId w:val="37"/>
              </w:numPr>
              <w:snapToGrid w:val="0"/>
              <w:ind w:left="535" w:hanging="300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  <w:r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</w:rPr>
              <w:t>◆◆◆ への用途特許の出願</w:t>
            </w:r>
          </w:p>
        </w:tc>
      </w:tr>
      <w:tr w:rsidR="00CC180C" w:rsidRPr="00661024" w14:paraId="45DA3BB2" w14:textId="77777777" w:rsidTr="009C396E">
        <w:trPr>
          <w:cantSplit/>
          <w:trHeight w:val="935"/>
        </w:trPr>
        <w:tc>
          <w:tcPr>
            <w:tcW w:w="517" w:type="dxa"/>
            <w:textDirection w:val="tbRlV"/>
            <w:vAlign w:val="center"/>
          </w:tcPr>
          <w:p w14:paraId="32F85D4A" w14:textId="77777777" w:rsidR="00CC180C" w:rsidRPr="00661024" w:rsidRDefault="00CC180C" w:rsidP="00222DC5">
            <w:pPr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達成度</w:t>
            </w:r>
          </w:p>
        </w:tc>
        <w:tc>
          <w:tcPr>
            <w:tcW w:w="2823" w:type="dxa"/>
            <w:vAlign w:val="center"/>
          </w:tcPr>
          <w:p w14:paraId="7D1FB692" w14:textId="5140A881" w:rsidR="00CC180C" w:rsidRPr="00661024" w:rsidRDefault="00C153AB" w:rsidP="00222DC5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pict w14:anchorId="7D5D3EBE">
                <v:shape id="_x0000_i1052" type="#_x0000_t75" style="width:38pt;height:18.1pt">
                  <v:imagedata r:id="rId10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7D3CF914">
                <v:shape id="_x0000_i1053" type="#_x0000_t75" style="width:34.9pt;height:18.1pt">
                  <v:imagedata r:id="rId8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272C706C">
                <v:shape id="_x0000_i1054" type="#_x0000_t75" style="width:37.1pt;height:18.1pt">
                  <v:imagedata r:id="rId9" o:title=""/>
                </v:shape>
              </w:pict>
            </w:r>
          </w:p>
        </w:tc>
        <w:tc>
          <w:tcPr>
            <w:tcW w:w="2823" w:type="dxa"/>
            <w:vAlign w:val="center"/>
          </w:tcPr>
          <w:p w14:paraId="44AC0550" w14:textId="575099ED" w:rsidR="00CC180C" w:rsidRPr="00661024" w:rsidRDefault="00C153AB" w:rsidP="00222DC5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pict w14:anchorId="6EE1B852">
                <v:shape id="_x0000_i1055" type="#_x0000_t75" style="width:38pt;height:18.1pt">
                  <v:imagedata r:id="rId10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646920DE">
                <v:shape id="_x0000_i1056" type="#_x0000_t75" style="width:34.9pt;height:18.1pt">
                  <v:imagedata r:id="rId8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301EC0E3">
                <v:shape id="_x0000_i1057" type="#_x0000_t75" style="width:37.1pt;height:18.1pt">
                  <v:imagedata r:id="rId9" o:title=""/>
                </v:shape>
              </w:pict>
            </w:r>
          </w:p>
        </w:tc>
        <w:tc>
          <w:tcPr>
            <w:tcW w:w="2823" w:type="dxa"/>
            <w:vAlign w:val="center"/>
          </w:tcPr>
          <w:p w14:paraId="165494B9" w14:textId="2FB41777" w:rsidR="00CC180C" w:rsidRPr="00661024" w:rsidRDefault="00C153AB" w:rsidP="00222DC5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pict w14:anchorId="26DA8EF2">
                <v:shape id="_x0000_i1058" type="#_x0000_t75" style="width:38pt;height:18.1pt">
                  <v:imagedata r:id="rId10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29AAA285">
                <v:shape id="_x0000_i1059" type="#_x0000_t75" style="width:34.9pt;height:18.1pt">
                  <v:imagedata r:id="rId8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1229A288">
                <v:shape id="_x0000_i1060" type="#_x0000_t75" style="width:37.1pt;height:18.1pt">
                  <v:imagedata r:id="rId11" o:title=""/>
                </v:shape>
              </w:pict>
            </w:r>
          </w:p>
        </w:tc>
      </w:tr>
    </w:tbl>
    <w:p w14:paraId="28F20C02" w14:textId="77777777" w:rsidR="009C396E" w:rsidRDefault="009C396E" w:rsidP="009C396E">
      <w:pPr>
        <w:pStyle w:val="ae"/>
        <w:spacing w:after="0"/>
        <w:ind w:left="8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【現状】</w:t>
      </w:r>
    </w:p>
    <w:p w14:paraId="68C38257" w14:textId="77777777" w:rsidR="009C396E" w:rsidRDefault="009C396E" w:rsidP="009C396E">
      <w:pPr>
        <w:pStyle w:val="ae"/>
        <w:spacing w:after="0"/>
        <w:ind w:left="880"/>
        <w:rPr>
          <w:rFonts w:ascii="BIZ UDPゴシック" w:eastAsia="BIZ UDPゴシック" w:hAnsi="BIZ UDPゴシック"/>
        </w:rPr>
      </w:pPr>
    </w:p>
    <w:p w14:paraId="2F6C26BD" w14:textId="7EF81879" w:rsidR="009C396E" w:rsidRPr="004B324C" w:rsidRDefault="009C396E" w:rsidP="009C396E">
      <w:pPr>
        <w:pStyle w:val="ae"/>
        <w:spacing w:after="0"/>
        <w:ind w:left="880"/>
        <w:rPr>
          <w:rFonts w:ascii="BIZ UDPゴシック" w:eastAsia="BIZ UDPゴシック" w:hAnsi="BIZ UDPゴシック"/>
        </w:rPr>
      </w:pPr>
      <w:r w:rsidRPr="00B659A9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【</w:t>
      </w:r>
      <w:r w:rsidR="005B57DA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目標の</w:t>
      </w:r>
      <w:r w:rsidRPr="00B659A9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記載例】</w:t>
      </w:r>
      <w:r w:rsidRPr="00B659A9">
        <w:rPr>
          <w:rFonts w:ascii="BIZ UDPゴシック" w:eastAsia="BIZ UDPゴシック" w:hAnsi="BIZ UDPゴシック"/>
          <w:i/>
          <w:iCs/>
          <w:color w:val="BFBFBF" w:themeColor="background1" w:themeShade="BF"/>
        </w:rPr>
        <w:br/>
      </w:r>
      <w:r w:rsidRPr="009C396E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「本剤の物質特許（特許番号：○○○○○○）は</w:t>
      </w:r>
      <w:r w:rsidRPr="009C396E">
        <w:rPr>
          <w:rFonts w:ascii="BIZ UDPゴシック" w:eastAsia="BIZ UDPゴシック" w:hAnsi="BIZ UDPゴシック"/>
          <w:i/>
          <w:iCs/>
          <w:color w:val="BFBFBF" w:themeColor="background1" w:themeShade="BF"/>
        </w:rPr>
        <w:t>20XX年に出願され、日米欧で登録済み</w:t>
      </w:r>
      <w:r w:rsidR="0062711C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。20YY年に</w:t>
      </w:r>
      <w:r w:rsidRPr="009C396E">
        <w:rPr>
          <w:rFonts w:ascii="BIZ UDPゴシック" w:eastAsia="BIZ UDPゴシック" w:hAnsi="BIZ UDPゴシック"/>
          <w:i/>
          <w:iCs/>
          <w:color w:val="BFBFBF" w:themeColor="background1" w:themeShade="BF"/>
        </w:rPr>
        <w:t>特許</w:t>
      </w:r>
      <w:r w:rsidR="0062711C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満了（見込み）</w:t>
      </w:r>
      <w:r w:rsidRPr="009C396E">
        <w:rPr>
          <w:rFonts w:ascii="BIZ UDPゴシック" w:eastAsia="BIZ UDPゴシック" w:hAnsi="BIZ UDPゴシック"/>
          <w:i/>
          <w:iCs/>
          <w:color w:val="BFBFBF" w:themeColor="background1" w:themeShade="BF"/>
        </w:rPr>
        <w:t>。</w:t>
      </w:r>
      <w:r w:rsidR="002D3768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関連の物質特許も20</w:t>
      </w:r>
      <w:r w:rsidR="007D4F0D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XX</w:t>
      </w:r>
      <w:r w:rsidR="002D3768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年に出願。</w:t>
      </w:r>
      <w:r w:rsidRPr="009C396E">
        <w:rPr>
          <w:rFonts w:ascii="BIZ UDPゴシック" w:eastAsia="BIZ UDPゴシック" w:hAnsi="BIZ UDPゴシック"/>
          <w:i/>
          <w:iCs/>
          <w:color w:val="BFBFBF" w:themeColor="background1" w:themeShade="BF"/>
        </w:rPr>
        <w:t>また、□□□（適応症）に関する用途特許を</w:t>
      </w:r>
      <w:r w:rsidR="007D4F0D" w:rsidRPr="009C396E">
        <w:rPr>
          <w:rFonts w:ascii="BIZ UDPゴシック" w:eastAsia="BIZ UDPゴシック" w:hAnsi="BIZ UDPゴシック"/>
          <w:i/>
          <w:iCs/>
          <w:color w:val="BFBFBF" w:themeColor="background1" w:themeShade="BF"/>
        </w:rPr>
        <w:t>20</w:t>
      </w:r>
      <w:r w:rsidR="007D4F0D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ZZ</w:t>
      </w:r>
      <w:r w:rsidRPr="009C396E">
        <w:rPr>
          <w:rFonts w:ascii="BIZ UDPゴシック" w:eastAsia="BIZ UDPゴシック" w:hAnsi="BIZ UDPゴシック"/>
          <w:i/>
          <w:iCs/>
          <w:color w:val="BFBFBF" w:themeColor="background1" w:themeShade="BF"/>
        </w:rPr>
        <w:t>年に</w:t>
      </w:r>
      <w:r w:rsidR="007D4F0D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出願予定</w:t>
      </w:r>
      <w:r w:rsidRPr="009C396E">
        <w:rPr>
          <w:rFonts w:ascii="BIZ UDPゴシック" w:eastAsia="BIZ UDPゴシック" w:hAnsi="BIZ UDPゴシック"/>
          <w:i/>
          <w:iCs/>
          <w:color w:val="BFBFBF" w:themeColor="background1" w:themeShade="BF"/>
        </w:rPr>
        <w:t>。」</w:t>
      </w:r>
    </w:p>
    <w:p w14:paraId="17425B5E" w14:textId="77777777" w:rsidR="00F5275C" w:rsidRDefault="00F5275C" w:rsidP="002D3768">
      <w:pPr>
        <w:pStyle w:val="ae"/>
        <w:spacing w:before="240"/>
        <w:ind w:left="880"/>
        <w:rPr>
          <w:rFonts w:ascii="BIZ UDPゴシック" w:eastAsia="BIZ UDPゴシック" w:hAnsi="BIZ UDPゴシック"/>
        </w:rPr>
      </w:pPr>
    </w:p>
    <w:p w14:paraId="4568C561" w14:textId="5C62719E" w:rsidR="00F5275C" w:rsidRDefault="00F5275C" w:rsidP="00F5275C">
      <w:pPr>
        <w:pStyle w:val="a0"/>
        <w:numPr>
          <w:ilvl w:val="1"/>
          <w:numId w:val="33"/>
        </w:numPr>
      </w:pPr>
      <w:r>
        <w:rPr>
          <w:rFonts w:hint="eastAsia"/>
        </w:rPr>
        <w:t>アライアンス・協働、</w:t>
      </w:r>
      <w:r w:rsidR="0062711C">
        <w:rPr>
          <w:rFonts w:hint="eastAsia"/>
        </w:rPr>
        <w:t>ライセンス</w:t>
      </w:r>
      <w:r>
        <w:rPr>
          <w:rFonts w:hint="eastAsia"/>
        </w:rPr>
        <w:t>関係</w:t>
      </w:r>
    </w:p>
    <w:p w14:paraId="4E611F85" w14:textId="77777777" w:rsidR="002D3768" w:rsidRDefault="002D3768" w:rsidP="002D3768">
      <w:pPr>
        <w:pStyle w:val="ae"/>
        <w:spacing w:after="0"/>
        <w:ind w:left="8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【現状】</w:t>
      </w:r>
    </w:p>
    <w:p w14:paraId="7F03011D" w14:textId="77777777" w:rsidR="002D3768" w:rsidRDefault="002D3768" w:rsidP="002D3768">
      <w:pPr>
        <w:pStyle w:val="ae"/>
        <w:spacing w:after="0"/>
        <w:ind w:left="880"/>
        <w:rPr>
          <w:rFonts w:ascii="BIZ UDPゴシック" w:eastAsia="BIZ UDPゴシック" w:hAnsi="BIZ UDPゴシック"/>
        </w:rPr>
      </w:pPr>
    </w:p>
    <w:p w14:paraId="314EA089" w14:textId="37DBF52D" w:rsidR="002D3768" w:rsidRPr="004B324C" w:rsidRDefault="002D3768" w:rsidP="002D3768">
      <w:pPr>
        <w:pStyle w:val="ae"/>
        <w:spacing w:after="0"/>
        <w:ind w:left="880"/>
        <w:rPr>
          <w:rFonts w:ascii="BIZ UDPゴシック" w:eastAsia="BIZ UDPゴシック" w:hAnsi="BIZ UDPゴシック"/>
        </w:rPr>
      </w:pPr>
      <w:r w:rsidRPr="00B659A9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【記載例】</w:t>
      </w:r>
      <w:r w:rsidRPr="00B659A9">
        <w:rPr>
          <w:rFonts w:ascii="BIZ UDPゴシック" w:eastAsia="BIZ UDPゴシック" w:hAnsi="BIZ UDPゴシック"/>
          <w:i/>
          <w:iCs/>
          <w:color w:val="BFBFBF" w:themeColor="background1" w:themeShade="BF"/>
        </w:rPr>
        <w:br/>
      </w:r>
      <w:r w:rsidRPr="002D3768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「本剤は○○社との共同研究により創出されている。製造技術に関しては××社の特許（特許番号：▲▲▲▲）の実施許諾を受けている。」</w:t>
      </w:r>
    </w:p>
    <w:p w14:paraId="307169EF" w14:textId="77777777" w:rsidR="002D3768" w:rsidRDefault="002D3768" w:rsidP="002D3768">
      <w:pPr>
        <w:pStyle w:val="ae"/>
        <w:spacing w:before="240"/>
        <w:ind w:left="880"/>
        <w:rPr>
          <w:rFonts w:ascii="BIZ UDPゴシック" w:eastAsia="BIZ UDPゴシック" w:hAnsi="BIZ UDPゴシック"/>
        </w:rPr>
      </w:pPr>
    </w:p>
    <w:p w14:paraId="761F5A9D" w14:textId="1869875E" w:rsidR="00F5275C" w:rsidRDefault="00F5275C" w:rsidP="00F5275C">
      <w:pPr>
        <w:pStyle w:val="a0"/>
        <w:numPr>
          <w:ilvl w:val="1"/>
          <w:numId w:val="33"/>
        </w:numPr>
      </w:pPr>
      <w:r>
        <w:rPr>
          <w:rFonts w:hint="eastAsia"/>
        </w:rPr>
        <w:t>非臨床試験から想定される有効性</w:t>
      </w:r>
    </w:p>
    <w:tbl>
      <w:tblPr>
        <w:tblStyle w:val="4-4"/>
        <w:tblW w:w="8986" w:type="dxa"/>
        <w:tblInd w:w="680" w:type="dxa"/>
        <w:tblLook w:val="0420" w:firstRow="1" w:lastRow="0" w:firstColumn="0" w:lastColumn="0" w:noHBand="0" w:noVBand="1"/>
      </w:tblPr>
      <w:tblGrid>
        <w:gridCol w:w="517"/>
        <w:gridCol w:w="2823"/>
        <w:gridCol w:w="2823"/>
        <w:gridCol w:w="2823"/>
      </w:tblGrid>
      <w:tr w:rsidR="00CC180C" w:rsidRPr="004B324C" w14:paraId="6012A5B4" w14:textId="77777777" w:rsidTr="002D37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517" w:type="dxa"/>
          </w:tcPr>
          <w:p w14:paraId="2A89D28C" w14:textId="77777777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  <w:b w:val="0"/>
                <w:bCs w:val="0"/>
              </w:rPr>
            </w:pPr>
          </w:p>
        </w:tc>
        <w:tc>
          <w:tcPr>
            <w:tcW w:w="2823" w:type="dxa"/>
            <w:hideMark/>
          </w:tcPr>
          <w:p w14:paraId="045EFE69" w14:textId="040BB90D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</w:rPr>
            </w:pPr>
            <w:r w:rsidRPr="004B324C">
              <w:rPr>
                <w:rFonts w:ascii="BIZ UDPゴシック" w:eastAsia="BIZ UDPゴシック" w:hAnsi="BIZ UDPゴシック" w:hint="eastAsia"/>
              </w:rPr>
              <w:t>Must</w:t>
            </w:r>
            <w:r w:rsidR="00937F2A">
              <w:rPr>
                <w:rFonts w:ascii="BIZ UDPゴシック" w:eastAsia="BIZ UDPゴシック" w:hAnsi="BIZ UDPゴシック"/>
              </w:rPr>
              <w:br/>
            </w:r>
            <w:r w:rsidRPr="004B324C">
              <w:rPr>
                <w:rFonts w:ascii="BIZ UDPゴシック" w:eastAsia="BIZ UDPゴシック" w:hAnsi="BIZ UDPゴシック" w:hint="eastAsia"/>
              </w:rPr>
              <w:t>（必須要件）</w:t>
            </w:r>
          </w:p>
        </w:tc>
        <w:tc>
          <w:tcPr>
            <w:tcW w:w="2823" w:type="dxa"/>
            <w:hideMark/>
          </w:tcPr>
          <w:p w14:paraId="4B52A270" w14:textId="77777777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</w:rPr>
            </w:pPr>
            <w:r w:rsidRPr="004B324C">
              <w:rPr>
                <w:rFonts w:ascii="BIZ UDPゴシック" w:eastAsia="BIZ UDPゴシック" w:hAnsi="BIZ UDPゴシック" w:hint="eastAsia"/>
              </w:rPr>
              <w:t>Nice to Have</w:t>
            </w:r>
            <w:r>
              <w:rPr>
                <w:rFonts w:ascii="BIZ UDPゴシック" w:eastAsia="BIZ UDPゴシック" w:hAnsi="BIZ UDPゴシック"/>
              </w:rPr>
              <w:br/>
            </w:r>
            <w:r w:rsidRPr="004B324C">
              <w:rPr>
                <w:rFonts w:ascii="BIZ UDPゴシック" w:eastAsia="BIZ UDPゴシック" w:hAnsi="BIZ UDPゴシック" w:hint="eastAsia"/>
              </w:rPr>
              <w:t>（付加価値要件）</w:t>
            </w:r>
          </w:p>
        </w:tc>
        <w:tc>
          <w:tcPr>
            <w:tcW w:w="2823" w:type="dxa"/>
            <w:hideMark/>
          </w:tcPr>
          <w:p w14:paraId="3C2E878B" w14:textId="77777777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</w:rPr>
            </w:pPr>
            <w:r w:rsidRPr="004B324C">
              <w:rPr>
                <w:rFonts w:ascii="BIZ UDPゴシック" w:eastAsia="BIZ UDPゴシック" w:hAnsi="BIZ UDPゴシック" w:hint="eastAsia"/>
              </w:rPr>
              <w:t>Ideal</w:t>
            </w:r>
            <w:r>
              <w:rPr>
                <w:rFonts w:ascii="BIZ UDPゴシック" w:eastAsia="BIZ UDPゴシック" w:hAnsi="BIZ UDPゴシック"/>
              </w:rPr>
              <w:br/>
            </w:r>
            <w:r w:rsidRPr="004B324C">
              <w:rPr>
                <w:rFonts w:ascii="BIZ UDPゴシック" w:eastAsia="BIZ UDPゴシック" w:hAnsi="BIZ UDPゴシック" w:hint="eastAsia"/>
              </w:rPr>
              <w:t>（理想的要件）</w:t>
            </w:r>
          </w:p>
        </w:tc>
      </w:tr>
      <w:tr w:rsidR="00CC180C" w:rsidRPr="00956963" w14:paraId="3164E5A8" w14:textId="77777777" w:rsidTr="002D37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5"/>
        </w:trPr>
        <w:tc>
          <w:tcPr>
            <w:tcW w:w="517" w:type="dxa"/>
            <w:textDirection w:val="tbRlV"/>
          </w:tcPr>
          <w:p w14:paraId="466BCBCC" w14:textId="77777777" w:rsidR="00CC180C" w:rsidRPr="00CC180C" w:rsidRDefault="00CC180C" w:rsidP="005C70E4">
            <w:pPr>
              <w:tabs>
                <w:tab w:val="num" w:pos="276"/>
              </w:tabs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 w:rsidRPr="00CC180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目標レベル</w:t>
            </w:r>
          </w:p>
        </w:tc>
        <w:tc>
          <w:tcPr>
            <w:tcW w:w="2823" w:type="dxa"/>
            <w:hideMark/>
          </w:tcPr>
          <w:p w14:paraId="3076300B" w14:textId="77777777" w:rsidR="00CC180C" w:rsidRPr="00956963" w:rsidRDefault="00CC180C" w:rsidP="005C70E4">
            <w:pPr>
              <w:pStyle w:val="ae"/>
              <w:numPr>
                <w:ilvl w:val="0"/>
                <w:numId w:val="4"/>
              </w:numPr>
              <w:tabs>
                <w:tab w:val="num" w:pos="276"/>
              </w:tabs>
              <w:snapToGrid w:val="0"/>
              <w:ind w:left="278" w:hanging="278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2E13EBAB" w14:textId="77777777" w:rsidR="002D3768" w:rsidRPr="007A55BF" w:rsidRDefault="002D3768" w:rsidP="002D3768">
            <w:pPr>
              <w:pStyle w:val="ae"/>
              <w:numPr>
                <w:ilvl w:val="1"/>
                <w:numId w:val="4"/>
              </w:numPr>
              <w:tabs>
                <w:tab w:val="clear" w:pos="2216"/>
                <w:tab w:val="num" w:pos="518"/>
              </w:tabs>
              <w:snapToGrid w:val="0"/>
              <w:ind w:left="518" w:hanging="283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製品が最低限満たすべき必須の要件</w:t>
            </w:r>
          </w:p>
          <w:p w14:paraId="4858C645" w14:textId="77777777" w:rsidR="002D3768" w:rsidRDefault="002D3768" w:rsidP="002D3768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【記載例】</w:t>
            </w:r>
          </w:p>
          <w:p w14:paraId="3552CD3C" w14:textId="129B7256" w:rsidR="00CC180C" w:rsidRPr="00956963" w:rsidRDefault="00F61462" w:rsidP="002D3768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  <w:r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</w:rPr>
              <w:t>△△</w:t>
            </w:r>
            <w:r w:rsidRPr="002D3768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</w:rPr>
              <w:t>mg/kgでの薬理効果</w:t>
            </w:r>
            <w:r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</w:rPr>
              <w:t>で■■時間持続</w:t>
            </w:r>
          </w:p>
        </w:tc>
        <w:tc>
          <w:tcPr>
            <w:tcW w:w="2823" w:type="dxa"/>
            <w:hideMark/>
          </w:tcPr>
          <w:p w14:paraId="44983822" w14:textId="77777777" w:rsidR="00CC180C" w:rsidRPr="00956963" w:rsidRDefault="00CC180C" w:rsidP="005C70E4">
            <w:pPr>
              <w:pStyle w:val="ae"/>
              <w:numPr>
                <w:ilvl w:val="0"/>
                <w:numId w:val="4"/>
              </w:numPr>
              <w:tabs>
                <w:tab w:val="num" w:pos="276"/>
              </w:tabs>
              <w:snapToGrid w:val="0"/>
              <w:ind w:left="278" w:hanging="278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3F335D6A" w14:textId="77777777" w:rsidR="002D3768" w:rsidRPr="00B659A9" w:rsidRDefault="002D3768" w:rsidP="002D3768">
            <w:pPr>
              <w:pStyle w:val="ae"/>
              <w:numPr>
                <w:ilvl w:val="1"/>
                <w:numId w:val="4"/>
              </w:numPr>
              <w:tabs>
                <w:tab w:val="clear" w:pos="2216"/>
                <w:tab w:val="num" w:pos="518"/>
              </w:tabs>
              <w:snapToGrid w:val="0"/>
              <w:ind w:left="518" w:hanging="283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製品の価値を高める付加的な要件</w:t>
            </w:r>
          </w:p>
          <w:p w14:paraId="700DF3D3" w14:textId="77777777" w:rsidR="002D3768" w:rsidRDefault="002D3768" w:rsidP="002D3768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【記載例】</w:t>
            </w:r>
          </w:p>
          <w:p w14:paraId="219FF19C" w14:textId="2D5C453A" w:rsidR="00CC180C" w:rsidRPr="002D3768" w:rsidRDefault="00F61462" w:rsidP="002D3768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</w:rPr>
              <w:t>○○</w:t>
            </w:r>
            <w:r w:rsidR="002D3768" w:rsidRPr="002D3768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</w:rPr>
              <w:t>mg/kgでの薬理効果</w:t>
            </w:r>
            <w:r w:rsidR="002D3768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</w:rPr>
              <w:t>で●●時間持続</w:t>
            </w:r>
          </w:p>
        </w:tc>
        <w:tc>
          <w:tcPr>
            <w:tcW w:w="2823" w:type="dxa"/>
            <w:hideMark/>
          </w:tcPr>
          <w:p w14:paraId="1004B47B" w14:textId="77777777" w:rsidR="00CC180C" w:rsidRPr="00956963" w:rsidRDefault="00CC180C" w:rsidP="005C70E4">
            <w:pPr>
              <w:pStyle w:val="ae"/>
              <w:numPr>
                <w:ilvl w:val="0"/>
                <w:numId w:val="4"/>
              </w:numPr>
              <w:tabs>
                <w:tab w:val="num" w:pos="276"/>
              </w:tabs>
              <w:snapToGrid w:val="0"/>
              <w:ind w:left="278" w:hanging="278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4E5DF416" w14:textId="77777777" w:rsidR="002D3768" w:rsidRPr="00B659A9" w:rsidRDefault="002D3768" w:rsidP="002D3768">
            <w:pPr>
              <w:pStyle w:val="ae"/>
              <w:numPr>
                <w:ilvl w:val="1"/>
                <w:numId w:val="4"/>
              </w:numPr>
              <w:tabs>
                <w:tab w:val="clear" w:pos="2216"/>
                <w:tab w:val="num" w:pos="518"/>
              </w:tabs>
              <w:snapToGrid w:val="0"/>
              <w:ind w:left="518" w:hanging="283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現時点では達成が難しいが、将来的に目指すべき理想的な要件</w:t>
            </w:r>
          </w:p>
          <w:p w14:paraId="2F10FDC7" w14:textId="77777777" w:rsidR="00F61462" w:rsidRDefault="002D3768" w:rsidP="00F61462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【記載例】</w:t>
            </w:r>
          </w:p>
          <w:p w14:paraId="70C0D980" w14:textId="41C5D403" w:rsidR="00CC180C" w:rsidRPr="00F61462" w:rsidRDefault="00F61462" w:rsidP="00F61462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  <w:r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</w:rPr>
              <w:t>○○</w:t>
            </w:r>
            <w:r w:rsidRPr="002D3768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</w:rPr>
              <w:t>mg/kgでの薬理効果</w:t>
            </w:r>
            <w:r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</w:rPr>
              <w:t>で○○時間持続</w:t>
            </w:r>
          </w:p>
        </w:tc>
      </w:tr>
      <w:tr w:rsidR="00CC180C" w:rsidRPr="00661024" w14:paraId="240373E7" w14:textId="77777777" w:rsidTr="002D3768">
        <w:trPr>
          <w:cantSplit/>
          <w:trHeight w:val="935"/>
        </w:trPr>
        <w:tc>
          <w:tcPr>
            <w:tcW w:w="517" w:type="dxa"/>
            <w:textDirection w:val="tbRlV"/>
            <w:vAlign w:val="center"/>
          </w:tcPr>
          <w:p w14:paraId="06CB3613" w14:textId="77777777" w:rsidR="00CC180C" w:rsidRPr="00661024" w:rsidRDefault="00CC180C" w:rsidP="00222DC5">
            <w:pPr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lastRenderedPageBreak/>
              <w:t>達成度</w:t>
            </w:r>
          </w:p>
        </w:tc>
        <w:tc>
          <w:tcPr>
            <w:tcW w:w="2823" w:type="dxa"/>
            <w:vAlign w:val="center"/>
          </w:tcPr>
          <w:p w14:paraId="3CE63ACA" w14:textId="2807B511" w:rsidR="00CC180C" w:rsidRPr="00661024" w:rsidRDefault="00C153AB" w:rsidP="00222DC5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pict w14:anchorId="44B58C80">
                <v:shape id="_x0000_i1061" type="#_x0000_t75" style="width:38pt;height:18.1pt">
                  <v:imagedata r:id="rId10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03DBE6F7">
                <v:shape id="_x0000_i1062" type="#_x0000_t75" style="width:34.9pt;height:18.1pt">
                  <v:imagedata r:id="rId8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26384AC1">
                <v:shape id="_x0000_i1063" type="#_x0000_t75" style="width:37.1pt;height:18.1pt">
                  <v:imagedata r:id="rId9" o:title=""/>
                </v:shape>
              </w:pict>
            </w:r>
          </w:p>
        </w:tc>
        <w:tc>
          <w:tcPr>
            <w:tcW w:w="2823" w:type="dxa"/>
            <w:vAlign w:val="center"/>
          </w:tcPr>
          <w:p w14:paraId="676A2096" w14:textId="5375812E" w:rsidR="00CC180C" w:rsidRPr="00661024" w:rsidRDefault="00C153AB" w:rsidP="00222DC5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pict w14:anchorId="58988A5B">
                <v:shape id="_x0000_i1064" type="#_x0000_t75" style="width:38pt;height:18.1pt">
                  <v:imagedata r:id="rId10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6F00A065">
                <v:shape id="_x0000_i1065" type="#_x0000_t75" style="width:34.9pt;height:18.1pt">
                  <v:imagedata r:id="rId8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06162CA5">
                <v:shape id="_x0000_i1066" type="#_x0000_t75" style="width:37.1pt;height:18.1pt">
                  <v:imagedata r:id="rId9" o:title=""/>
                </v:shape>
              </w:pict>
            </w:r>
          </w:p>
        </w:tc>
        <w:tc>
          <w:tcPr>
            <w:tcW w:w="2823" w:type="dxa"/>
            <w:vAlign w:val="center"/>
          </w:tcPr>
          <w:p w14:paraId="6D710616" w14:textId="35C17676" w:rsidR="00CC180C" w:rsidRPr="00661024" w:rsidRDefault="00C153AB" w:rsidP="00222DC5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pict w14:anchorId="1BBB636D">
                <v:shape id="_x0000_i1067" type="#_x0000_t75" style="width:38pt;height:18.1pt">
                  <v:imagedata r:id="rId10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7EE209E3">
                <v:shape id="_x0000_i1068" type="#_x0000_t75" style="width:34.9pt;height:18.1pt">
                  <v:imagedata r:id="rId8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40A239A2">
                <v:shape id="_x0000_i1069" type="#_x0000_t75" style="width:37.1pt;height:18.1pt">
                  <v:imagedata r:id="rId11" o:title=""/>
                </v:shape>
              </w:pict>
            </w:r>
          </w:p>
        </w:tc>
      </w:tr>
    </w:tbl>
    <w:p w14:paraId="65086ECB" w14:textId="77777777" w:rsidR="002D3768" w:rsidRDefault="002D3768" w:rsidP="002D3768">
      <w:pPr>
        <w:pStyle w:val="ae"/>
        <w:spacing w:after="0"/>
        <w:ind w:left="8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【現状】</w:t>
      </w:r>
    </w:p>
    <w:p w14:paraId="0F8F5BE2" w14:textId="77777777" w:rsidR="002D3768" w:rsidRDefault="002D3768" w:rsidP="002D3768">
      <w:pPr>
        <w:pStyle w:val="ae"/>
        <w:spacing w:after="0"/>
        <w:ind w:left="880"/>
        <w:rPr>
          <w:rFonts w:ascii="BIZ UDPゴシック" w:eastAsia="BIZ UDPゴシック" w:hAnsi="BIZ UDPゴシック"/>
        </w:rPr>
      </w:pPr>
    </w:p>
    <w:p w14:paraId="09C4A36E" w14:textId="19F1F199" w:rsidR="002D3768" w:rsidRPr="004B324C" w:rsidRDefault="002D3768" w:rsidP="002D3768">
      <w:pPr>
        <w:pStyle w:val="ae"/>
        <w:spacing w:after="0"/>
        <w:ind w:left="880"/>
        <w:rPr>
          <w:rFonts w:ascii="BIZ UDPゴシック" w:eastAsia="BIZ UDPゴシック" w:hAnsi="BIZ UDPゴシック"/>
        </w:rPr>
      </w:pPr>
      <w:r w:rsidRPr="00B659A9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【</w:t>
      </w:r>
      <w:r w:rsidR="006C4BD3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目標の</w:t>
      </w:r>
      <w:r w:rsidRPr="00B659A9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記載例】</w:t>
      </w:r>
      <w:r w:rsidRPr="00B659A9">
        <w:rPr>
          <w:rFonts w:ascii="BIZ UDPゴシック" w:eastAsia="BIZ UDPゴシック" w:hAnsi="BIZ UDPゴシック"/>
          <w:i/>
          <w:iCs/>
          <w:color w:val="BFBFBF" w:themeColor="background1" w:themeShade="BF"/>
        </w:rPr>
        <w:br/>
      </w:r>
      <w:r w:rsidRPr="002D3768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「本剤は○○○（標的分子）に対して</w:t>
      </w:r>
      <w:r w:rsidRPr="002D3768">
        <w:rPr>
          <w:rFonts w:ascii="BIZ UDPゴシック" w:eastAsia="BIZ UDPゴシック" w:hAnsi="BIZ UDPゴシック"/>
          <w:i/>
          <w:iCs/>
          <w:color w:val="BFBFBF" w:themeColor="background1" w:themeShade="BF"/>
        </w:rPr>
        <w:t>IC50=××</w:t>
      </w:r>
      <w:proofErr w:type="spellStart"/>
      <w:r w:rsidRPr="002D3768">
        <w:rPr>
          <w:rFonts w:ascii="BIZ UDPゴシック" w:eastAsia="BIZ UDPゴシック" w:hAnsi="BIZ UDPゴシック"/>
          <w:i/>
          <w:iCs/>
          <w:color w:val="BFBFBF" w:themeColor="background1" w:themeShade="BF"/>
        </w:rPr>
        <w:t>nM</w:t>
      </w:r>
      <w:proofErr w:type="spellEnd"/>
      <w:r w:rsidRPr="002D3768">
        <w:rPr>
          <w:rFonts w:ascii="BIZ UDPゴシック" w:eastAsia="BIZ UDPゴシック" w:hAnsi="BIZ UDPゴシック"/>
          <w:i/>
          <w:iCs/>
          <w:color w:val="BFBFBF" w:themeColor="background1" w:themeShade="BF"/>
        </w:rPr>
        <w:t>の阻害活性を示し、△△△モデルにおいて用量依存的な□□□改善効果が確認された（ED50=▲▲mg/kg）。効果発現は投与後■■時間で、●●時間持続した。既存薬と比較して約◆◆倍の効力比を有し、臨床用量では○○mg/日程度で有効性が期待される。」</w:t>
      </w:r>
    </w:p>
    <w:p w14:paraId="18E1D465" w14:textId="77777777" w:rsidR="00F5275C" w:rsidRDefault="00F5275C" w:rsidP="002D3768">
      <w:pPr>
        <w:pStyle w:val="ae"/>
        <w:spacing w:before="240"/>
        <w:ind w:left="880"/>
        <w:rPr>
          <w:rFonts w:ascii="BIZ UDPゴシック" w:eastAsia="BIZ UDPゴシック" w:hAnsi="BIZ UDPゴシック"/>
        </w:rPr>
      </w:pPr>
    </w:p>
    <w:p w14:paraId="72444DF8" w14:textId="200684EF" w:rsidR="00F5275C" w:rsidRDefault="00F5275C" w:rsidP="00F5275C">
      <w:pPr>
        <w:pStyle w:val="a0"/>
        <w:numPr>
          <w:ilvl w:val="1"/>
          <w:numId w:val="33"/>
        </w:numPr>
      </w:pPr>
      <w:r>
        <w:rPr>
          <w:rFonts w:hint="eastAsia"/>
        </w:rPr>
        <w:t>非臨床試験における薬物動態（ADME）と臨床試験における薬物動態の予測</w:t>
      </w:r>
    </w:p>
    <w:tbl>
      <w:tblPr>
        <w:tblStyle w:val="4-4"/>
        <w:tblW w:w="8986" w:type="dxa"/>
        <w:tblInd w:w="680" w:type="dxa"/>
        <w:tblLook w:val="0420" w:firstRow="1" w:lastRow="0" w:firstColumn="0" w:lastColumn="0" w:noHBand="0" w:noVBand="1"/>
      </w:tblPr>
      <w:tblGrid>
        <w:gridCol w:w="517"/>
        <w:gridCol w:w="2823"/>
        <w:gridCol w:w="2823"/>
        <w:gridCol w:w="2823"/>
      </w:tblGrid>
      <w:tr w:rsidR="00CC180C" w:rsidRPr="004B324C" w14:paraId="4218500B" w14:textId="77777777" w:rsidTr="00F614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517" w:type="dxa"/>
          </w:tcPr>
          <w:p w14:paraId="53564B05" w14:textId="77777777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  <w:b w:val="0"/>
                <w:bCs w:val="0"/>
              </w:rPr>
            </w:pPr>
          </w:p>
        </w:tc>
        <w:tc>
          <w:tcPr>
            <w:tcW w:w="2823" w:type="dxa"/>
            <w:hideMark/>
          </w:tcPr>
          <w:p w14:paraId="3088E7DE" w14:textId="50C6D9C6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</w:rPr>
            </w:pPr>
            <w:r w:rsidRPr="004B324C">
              <w:rPr>
                <w:rFonts w:ascii="BIZ UDPゴシック" w:eastAsia="BIZ UDPゴシック" w:hAnsi="BIZ UDPゴシック" w:hint="eastAsia"/>
              </w:rPr>
              <w:t>Must</w:t>
            </w:r>
            <w:r w:rsidR="00937F2A">
              <w:rPr>
                <w:rFonts w:ascii="BIZ UDPゴシック" w:eastAsia="BIZ UDPゴシック" w:hAnsi="BIZ UDPゴシック"/>
              </w:rPr>
              <w:br/>
            </w:r>
            <w:r w:rsidRPr="004B324C">
              <w:rPr>
                <w:rFonts w:ascii="BIZ UDPゴシック" w:eastAsia="BIZ UDPゴシック" w:hAnsi="BIZ UDPゴシック" w:hint="eastAsia"/>
              </w:rPr>
              <w:t>（必須要件）</w:t>
            </w:r>
          </w:p>
        </w:tc>
        <w:tc>
          <w:tcPr>
            <w:tcW w:w="2823" w:type="dxa"/>
            <w:hideMark/>
          </w:tcPr>
          <w:p w14:paraId="0F33FC74" w14:textId="77777777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</w:rPr>
            </w:pPr>
            <w:r w:rsidRPr="004B324C">
              <w:rPr>
                <w:rFonts w:ascii="BIZ UDPゴシック" w:eastAsia="BIZ UDPゴシック" w:hAnsi="BIZ UDPゴシック" w:hint="eastAsia"/>
              </w:rPr>
              <w:t>Nice to Have</w:t>
            </w:r>
            <w:r>
              <w:rPr>
                <w:rFonts w:ascii="BIZ UDPゴシック" w:eastAsia="BIZ UDPゴシック" w:hAnsi="BIZ UDPゴシック"/>
              </w:rPr>
              <w:br/>
            </w:r>
            <w:r w:rsidRPr="004B324C">
              <w:rPr>
                <w:rFonts w:ascii="BIZ UDPゴシック" w:eastAsia="BIZ UDPゴシック" w:hAnsi="BIZ UDPゴシック" w:hint="eastAsia"/>
              </w:rPr>
              <w:t>（付加価値要件）</w:t>
            </w:r>
          </w:p>
        </w:tc>
        <w:tc>
          <w:tcPr>
            <w:tcW w:w="2823" w:type="dxa"/>
            <w:hideMark/>
          </w:tcPr>
          <w:p w14:paraId="5868A895" w14:textId="77777777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</w:rPr>
            </w:pPr>
            <w:r w:rsidRPr="004B324C">
              <w:rPr>
                <w:rFonts w:ascii="BIZ UDPゴシック" w:eastAsia="BIZ UDPゴシック" w:hAnsi="BIZ UDPゴシック" w:hint="eastAsia"/>
              </w:rPr>
              <w:t>Ideal</w:t>
            </w:r>
            <w:r>
              <w:rPr>
                <w:rFonts w:ascii="BIZ UDPゴシック" w:eastAsia="BIZ UDPゴシック" w:hAnsi="BIZ UDPゴシック"/>
              </w:rPr>
              <w:br/>
            </w:r>
            <w:r w:rsidRPr="004B324C">
              <w:rPr>
                <w:rFonts w:ascii="BIZ UDPゴシック" w:eastAsia="BIZ UDPゴシック" w:hAnsi="BIZ UDPゴシック" w:hint="eastAsia"/>
              </w:rPr>
              <w:t>（理想的要件）</w:t>
            </w:r>
          </w:p>
        </w:tc>
      </w:tr>
      <w:tr w:rsidR="00CC180C" w:rsidRPr="00956963" w14:paraId="57847C7E" w14:textId="77777777" w:rsidTr="00F61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5"/>
        </w:trPr>
        <w:tc>
          <w:tcPr>
            <w:tcW w:w="517" w:type="dxa"/>
            <w:textDirection w:val="tbRlV"/>
          </w:tcPr>
          <w:p w14:paraId="39C38FC3" w14:textId="77777777" w:rsidR="00CC180C" w:rsidRPr="00CC180C" w:rsidRDefault="00CC180C" w:rsidP="005C70E4">
            <w:pPr>
              <w:tabs>
                <w:tab w:val="num" w:pos="276"/>
              </w:tabs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 w:rsidRPr="00CC180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目標レベル</w:t>
            </w:r>
          </w:p>
        </w:tc>
        <w:tc>
          <w:tcPr>
            <w:tcW w:w="2823" w:type="dxa"/>
            <w:hideMark/>
          </w:tcPr>
          <w:p w14:paraId="1E6EF68C" w14:textId="77777777" w:rsidR="00CC180C" w:rsidRPr="00956963" w:rsidRDefault="00CC180C" w:rsidP="005C70E4">
            <w:pPr>
              <w:pStyle w:val="ae"/>
              <w:numPr>
                <w:ilvl w:val="0"/>
                <w:numId w:val="4"/>
              </w:numPr>
              <w:tabs>
                <w:tab w:val="num" w:pos="276"/>
              </w:tabs>
              <w:snapToGrid w:val="0"/>
              <w:ind w:left="278" w:hanging="278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4B2D0C7C" w14:textId="77777777" w:rsidR="00F61462" w:rsidRPr="007A55BF" w:rsidRDefault="00F61462" w:rsidP="00F61462">
            <w:pPr>
              <w:pStyle w:val="ae"/>
              <w:numPr>
                <w:ilvl w:val="1"/>
                <w:numId w:val="4"/>
              </w:numPr>
              <w:tabs>
                <w:tab w:val="clear" w:pos="2216"/>
                <w:tab w:val="num" w:pos="518"/>
              </w:tabs>
              <w:snapToGrid w:val="0"/>
              <w:ind w:left="518" w:hanging="283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製品が最低限満たすべき必須の要件</w:t>
            </w:r>
          </w:p>
          <w:p w14:paraId="3507FF2B" w14:textId="77777777" w:rsidR="00F61462" w:rsidRDefault="00F61462" w:rsidP="00F61462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【記載例】</w:t>
            </w:r>
          </w:p>
          <w:p w14:paraId="5173EA94" w14:textId="0ED4E399" w:rsidR="00CC180C" w:rsidRPr="00956963" w:rsidRDefault="00CC180C" w:rsidP="00F61462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</w:p>
        </w:tc>
        <w:tc>
          <w:tcPr>
            <w:tcW w:w="2823" w:type="dxa"/>
            <w:hideMark/>
          </w:tcPr>
          <w:p w14:paraId="66FAFF0A" w14:textId="77777777" w:rsidR="00CC180C" w:rsidRPr="00956963" w:rsidRDefault="00CC180C" w:rsidP="005C70E4">
            <w:pPr>
              <w:pStyle w:val="ae"/>
              <w:numPr>
                <w:ilvl w:val="0"/>
                <w:numId w:val="4"/>
              </w:numPr>
              <w:tabs>
                <w:tab w:val="num" w:pos="276"/>
              </w:tabs>
              <w:snapToGrid w:val="0"/>
              <w:ind w:left="278" w:hanging="278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607C423F" w14:textId="77777777" w:rsidR="00F61462" w:rsidRPr="00B659A9" w:rsidRDefault="00F61462" w:rsidP="00F61462">
            <w:pPr>
              <w:pStyle w:val="ae"/>
              <w:numPr>
                <w:ilvl w:val="1"/>
                <w:numId w:val="4"/>
              </w:numPr>
              <w:tabs>
                <w:tab w:val="clear" w:pos="2216"/>
                <w:tab w:val="num" w:pos="518"/>
              </w:tabs>
              <w:snapToGrid w:val="0"/>
              <w:ind w:left="518" w:hanging="283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製品の価値を高める付加的な要件</w:t>
            </w:r>
          </w:p>
          <w:p w14:paraId="5DBA2524" w14:textId="77777777" w:rsidR="00F61462" w:rsidRDefault="00F61462" w:rsidP="00F61462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【記載例】</w:t>
            </w:r>
          </w:p>
          <w:p w14:paraId="7BE333FC" w14:textId="182C294B" w:rsidR="00CC180C" w:rsidRPr="00956963" w:rsidRDefault="00CC180C" w:rsidP="00F61462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</w:p>
        </w:tc>
        <w:tc>
          <w:tcPr>
            <w:tcW w:w="2823" w:type="dxa"/>
            <w:hideMark/>
          </w:tcPr>
          <w:p w14:paraId="564E5709" w14:textId="77777777" w:rsidR="00CC180C" w:rsidRPr="00956963" w:rsidRDefault="00CC180C" w:rsidP="005C70E4">
            <w:pPr>
              <w:pStyle w:val="ae"/>
              <w:numPr>
                <w:ilvl w:val="0"/>
                <w:numId w:val="4"/>
              </w:numPr>
              <w:tabs>
                <w:tab w:val="num" w:pos="276"/>
              </w:tabs>
              <w:snapToGrid w:val="0"/>
              <w:ind w:left="278" w:hanging="278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3E5862D2" w14:textId="77777777" w:rsidR="00F61462" w:rsidRPr="00B659A9" w:rsidRDefault="00F61462" w:rsidP="00F61462">
            <w:pPr>
              <w:pStyle w:val="ae"/>
              <w:numPr>
                <w:ilvl w:val="1"/>
                <w:numId w:val="4"/>
              </w:numPr>
              <w:tabs>
                <w:tab w:val="clear" w:pos="2216"/>
                <w:tab w:val="num" w:pos="518"/>
              </w:tabs>
              <w:snapToGrid w:val="0"/>
              <w:ind w:left="518" w:hanging="283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現時点では達成が難しいが、将来的に目指すべき理想的な要件</w:t>
            </w:r>
          </w:p>
          <w:p w14:paraId="792B4749" w14:textId="77777777" w:rsidR="00F61462" w:rsidRDefault="00F61462" w:rsidP="00F61462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【記載例】</w:t>
            </w:r>
          </w:p>
          <w:p w14:paraId="10DBB391" w14:textId="7138EB60" w:rsidR="00CC180C" w:rsidRPr="00956963" w:rsidRDefault="00CC180C" w:rsidP="00F61462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</w:p>
        </w:tc>
      </w:tr>
      <w:tr w:rsidR="00CC180C" w:rsidRPr="00661024" w14:paraId="67ACAAF0" w14:textId="77777777" w:rsidTr="00F61462">
        <w:trPr>
          <w:cantSplit/>
          <w:trHeight w:val="935"/>
        </w:trPr>
        <w:tc>
          <w:tcPr>
            <w:tcW w:w="517" w:type="dxa"/>
            <w:textDirection w:val="tbRlV"/>
            <w:vAlign w:val="center"/>
          </w:tcPr>
          <w:p w14:paraId="10A8DE2B" w14:textId="77777777" w:rsidR="00CC180C" w:rsidRPr="00661024" w:rsidRDefault="00CC180C" w:rsidP="00222DC5">
            <w:pPr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達成度</w:t>
            </w:r>
          </w:p>
        </w:tc>
        <w:tc>
          <w:tcPr>
            <w:tcW w:w="2823" w:type="dxa"/>
            <w:vAlign w:val="center"/>
          </w:tcPr>
          <w:p w14:paraId="395FDCC8" w14:textId="1DDA142F" w:rsidR="00CC180C" w:rsidRPr="00661024" w:rsidRDefault="00C153AB" w:rsidP="00222DC5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pict w14:anchorId="03BB445C">
                <v:shape id="_x0000_i1070" type="#_x0000_t75" style="width:38pt;height:18.1pt">
                  <v:imagedata r:id="rId10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423A407C">
                <v:shape id="_x0000_i1071" type="#_x0000_t75" style="width:34.9pt;height:18.1pt">
                  <v:imagedata r:id="rId8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4FC89E53">
                <v:shape id="_x0000_i1072" type="#_x0000_t75" style="width:37.1pt;height:18.1pt">
                  <v:imagedata r:id="rId9" o:title=""/>
                </v:shape>
              </w:pict>
            </w:r>
          </w:p>
        </w:tc>
        <w:tc>
          <w:tcPr>
            <w:tcW w:w="2823" w:type="dxa"/>
            <w:vAlign w:val="center"/>
          </w:tcPr>
          <w:p w14:paraId="2DA5B13C" w14:textId="60AFB155" w:rsidR="00CC180C" w:rsidRPr="00661024" w:rsidRDefault="00C153AB" w:rsidP="00222DC5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pict w14:anchorId="5E6EC8B7">
                <v:shape id="_x0000_i1073" type="#_x0000_t75" style="width:38pt;height:18.1pt">
                  <v:imagedata r:id="rId10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5B170A44">
                <v:shape id="_x0000_i1074" type="#_x0000_t75" style="width:34.9pt;height:18.1pt">
                  <v:imagedata r:id="rId8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1DF1C13A">
                <v:shape id="_x0000_i1075" type="#_x0000_t75" style="width:37.1pt;height:18.1pt">
                  <v:imagedata r:id="rId9" o:title=""/>
                </v:shape>
              </w:pict>
            </w:r>
          </w:p>
        </w:tc>
        <w:tc>
          <w:tcPr>
            <w:tcW w:w="2823" w:type="dxa"/>
            <w:vAlign w:val="center"/>
          </w:tcPr>
          <w:p w14:paraId="488D16B3" w14:textId="26E32DF2" w:rsidR="00CC180C" w:rsidRPr="00661024" w:rsidRDefault="00C153AB" w:rsidP="00222DC5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pict w14:anchorId="5E8E7E79">
                <v:shape id="_x0000_i1076" type="#_x0000_t75" style="width:38pt;height:18.1pt">
                  <v:imagedata r:id="rId10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1B96CED6">
                <v:shape id="_x0000_i1077" type="#_x0000_t75" style="width:34.9pt;height:18.1pt">
                  <v:imagedata r:id="rId8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0389AA48">
                <v:shape id="_x0000_i1078" type="#_x0000_t75" style="width:37.1pt;height:18.1pt">
                  <v:imagedata r:id="rId11" o:title=""/>
                </v:shape>
              </w:pict>
            </w:r>
          </w:p>
        </w:tc>
      </w:tr>
    </w:tbl>
    <w:p w14:paraId="4F4613F5" w14:textId="77777777" w:rsidR="00F61462" w:rsidRDefault="00F61462" w:rsidP="00F61462">
      <w:pPr>
        <w:pStyle w:val="ae"/>
        <w:spacing w:after="0"/>
        <w:ind w:left="8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【現状】</w:t>
      </w:r>
    </w:p>
    <w:p w14:paraId="4E7878E4" w14:textId="77777777" w:rsidR="00F61462" w:rsidRDefault="00F61462" w:rsidP="00F61462">
      <w:pPr>
        <w:pStyle w:val="ae"/>
        <w:spacing w:after="0"/>
        <w:ind w:left="880"/>
        <w:rPr>
          <w:rFonts w:ascii="BIZ UDPゴシック" w:eastAsia="BIZ UDPゴシック" w:hAnsi="BIZ UDPゴシック"/>
        </w:rPr>
      </w:pPr>
    </w:p>
    <w:p w14:paraId="7EC2A954" w14:textId="71CE3D6A" w:rsidR="00F61462" w:rsidRPr="004B324C" w:rsidRDefault="00F61462" w:rsidP="00F61462">
      <w:pPr>
        <w:pStyle w:val="ae"/>
        <w:spacing w:after="0"/>
        <w:ind w:left="880"/>
        <w:rPr>
          <w:rFonts w:ascii="BIZ UDPゴシック" w:eastAsia="BIZ UDPゴシック" w:hAnsi="BIZ UDPゴシック"/>
        </w:rPr>
      </w:pPr>
      <w:r w:rsidRPr="00B659A9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【</w:t>
      </w:r>
      <w:r w:rsidR="006C4BD3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目標の</w:t>
      </w:r>
      <w:r w:rsidRPr="00B659A9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記載例】</w:t>
      </w:r>
      <w:r w:rsidRPr="00B659A9">
        <w:rPr>
          <w:rFonts w:ascii="BIZ UDPゴシック" w:eastAsia="BIZ UDPゴシック" w:hAnsi="BIZ UDPゴシック"/>
          <w:i/>
          <w:iCs/>
          <w:color w:val="BFBFBF" w:themeColor="background1" w:themeShade="BF"/>
        </w:rPr>
        <w:br/>
      </w:r>
      <w:r w:rsidRPr="00F61462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「本剤は経口投与後の吸収性が良好で（</w:t>
      </w:r>
      <w:r w:rsidRPr="00F61462">
        <w:rPr>
          <w:rFonts w:ascii="BIZ UDPゴシック" w:eastAsia="BIZ UDPゴシック" w:hAnsi="BIZ UDPゴシック"/>
          <w:i/>
          <w:iCs/>
          <w:color w:val="BFBFBF" w:themeColor="background1" w:themeShade="BF"/>
        </w:rPr>
        <w:t>F=○○%）、</w:t>
      </w:r>
      <w:proofErr w:type="spellStart"/>
      <w:r w:rsidRPr="00F61462">
        <w:rPr>
          <w:rFonts w:ascii="BIZ UDPゴシック" w:eastAsia="BIZ UDPゴシック" w:hAnsi="BIZ UDPゴシック"/>
          <w:i/>
          <w:iCs/>
          <w:color w:val="BFBFBF" w:themeColor="background1" w:themeShade="BF"/>
        </w:rPr>
        <w:t>Tmax</w:t>
      </w:r>
      <w:proofErr w:type="spellEnd"/>
      <w:r w:rsidRPr="00F61462">
        <w:rPr>
          <w:rFonts w:ascii="BIZ UDPゴシック" w:eastAsia="BIZ UDPゴシック" w:hAnsi="BIZ UDPゴシック"/>
          <w:i/>
          <w:iCs/>
          <w:color w:val="BFBFBF" w:themeColor="background1" w:themeShade="BF"/>
        </w:rPr>
        <w:t>は△△時間である。主にCYP3A4で代謝され、t</w:t>
      </w:r>
      <w:r w:rsidRPr="00F61462">
        <w:rPr>
          <w:rFonts w:ascii="BIZ UDPゴシック" w:eastAsia="BIZ UDPゴシック" w:hAnsi="BIZ UDPゴシック"/>
          <w:i/>
          <w:iCs/>
          <w:color w:val="BFBFBF" w:themeColor="background1" w:themeShade="BF"/>
          <w:vertAlign w:val="subscript"/>
        </w:rPr>
        <w:t>1/2</w:t>
      </w:r>
      <w:r w:rsidRPr="00F61462">
        <w:rPr>
          <w:rFonts w:ascii="BIZ UDPゴシック" w:eastAsia="BIZ UDPゴシック" w:hAnsi="BIZ UDPゴシック"/>
          <w:i/>
          <w:iCs/>
          <w:color w:val="BFBFBF" w:themeColor="background1" w:themeShade="BF"/>
        </w:rPr>
        <w:t>は□□時間、腎排泄は未変化体として××%である。蛋白結合率は▲▲%で、臨床用量では■■ng/mLの血中濃度が予測される。高齢者では用量調整が必要と考えられる。」</w:t>
      </w:r>
    </w:p>
    <w:p w14:paraId="1120AF77" w14:textId="77777777" w:rsidR="00F5275C" w:rsidRDefault="00F5275C" w:rsidP="00F61462">
      <w:pPr>
        <w:pStyle w:val="ae"/>
        <w:spacing w:before="240"/>
        <w:ind w:left="880"/>
        <w:rPr>
          <w:rFonts w:ascii="BIZ UDPゴシック" w:eastAsia="BIZ UDPゴシック" w:hAnsi="BIZ UDPゴシック"/>
        </w:rPr>
      </w:pPr>
    </w:p>
    <w:p w14:paraId="5143F89C" w14:textId="35024B23" w:rsidR="00F5275C" w:rsidRDefault="00F5275C" w:rsidP="00F5275C">
      <w:pPr>
        <w:pStyle w:val="a0"/>
        <w:numPr>
          <w:ilvl w:val="1"/>
          <w:numId w:val="33"/>
        </w:numPr>
      </w:pPr>
      <w:r>
        <w:rPr>
          <w:rFonts w:hint="eastAsia"/>
        </w:rPr>
        <w:t>非臨床安全性試験から想定される副作用</w:t>
      </w:r>
    </w:p>
    <w:tbl>
      <w:tblPr>
        <w:tblStyle w:val="4-4"/>
        <w:tblW w:w="8986" w:type="dxa"/>
        <w:tblInd w:w="680" w:type="dxa"/>
        <w:tblLook w:val="0420" w:firstRow="1" w:lastRow="0" w:firstColumn="0" w:lastColumn="0" w:noHBand="0" w:noVBand="1"/>
      </w:tblPr>
      <w:tblGrid>
        <w:gridCol w:w="517"/>
        <w:gridCol w:w="2823"/>
        <w:gridCol w:w="2823"/>
        <w:gridCol w:w="2823"/>
      </w:tblGrid>
      <w:tr w:rsidR="00CC180C" w:rsidRPr="004B324C" w14:paraId="3B839204" w14:textId="77777777" w:rsidTr="00937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517" w:type="dxa"/>
          </w:tcPr>
          <w:p w14:paraId="2625AC2D" w14:textId="77777777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  <w:b w:val="0"/>
                <w:bCs w:val="0"/>
              </w:rPr>
            </w:pPr>
          </w:p>
        </w:tc>
        <w:tc>
          <w:tcPr>
            <w:tcW w:w="2823" w:type="dxa"/>
            <w:hideMark/>
          </w:tcPr>
          <w:p w14:paraId="0E4B0ECC" w14:textId="779D67A7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</w:rPr>
            </w:pPr>
            <w:r w:rsidRPr="004B324C">
              <w:rPr>
                <w:rFonts w:ascii="BIZ UDPゴシック" w:eastAsia="BIZ UDPゴシック" w:hAnsi="BIZ UDPゴシック" w:hint="eastAsia"/>
              </w:rPr>
              <w:t>Must</w:t>
            </w:r>
            <w:r w:rsidR="00937F2A">
              <w:rPr>
                <w:rFonts w:ascii="BIZ UDPゴシック" w:eastAsia="BIZ UDPゴシック" w:hAnsi="BIZ UDPゴシック"/>
              </w:rPr>
              <w:br/>
            </w:r>
            <w:r w:rsidRPr="004B324C">
              <w:rPr>
                <w:rFonts w:ascii="BIZ UDPゴシック" w:eastAsia="BIZ UDPゴシック" w:hAnsi="BIZ UDPゴシック" w:hint="eastAsia"/>
              </w:rPr>
              <w:t>（必須要件）</w:t>
            </w:r>
          </w:p>
        </w:tc>
        <w:tc>
          <w:tcPr>
            <w:tcW w:w="2823" w:type="dxa"/>
            <w:hideMark/>
          </w:tcPr>
          <w:p w14:paraId="7083506B" w14:textId="77777777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</w:rPr>
            </w:pPr>
            <w:r w:rsidRPr="004B324C">
              <w:rPr>
                <w:rFonts w:ascii="BIZ UDPゴシック" w:eastAsia="BIZ UDPゴシック" w:hAnsi="BIZ UDPゴシック" w:hint="eastAsia"/>
              </w:rPr>
              <w:t>Nice to Have</w:t>
            </w:r>
            <w:r>
              <w:rPr>
                <w:rFonts w:ascii="BIZ UDPゴシック" w:eastAsia="BIZ UDPゴシック" w:hAnsi="BIZ UDPゴシック"/>
              </w:rPr>
              <w:br/>
            </w:r>
            <w:r w:rsidRPr="004B324C">
              <w:rPr>
                <w:rFonts w:ascii="BIZ UDPゴシック" w:eastAsia="BIZ UDPゴシック" w:hAnsi="BIZ UDPゴシック" w:hint="eastAsia"/>
              </w:rPr>
              <w:t>（付加価値要件）</w:t>
            </w:r>
          </w:p>
        </w:tc>
        <w:tc>
          <w:tcPr>
            <w:tcW w:w="2823" w:type="dxa"/>
            <w:hideMark/>
          </w:tcPr>
          <w:p w14:paraId="78B10E6E" w14:textId="77777777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</w:rPr>
            </w:pPr>
            <w:r w:rsidRPr="004B324C">
              <w:rPr>
                <w:rFonts w:ascii="BIZ UDPゴシック" w:eastAsia="BIZ UDPゴシック" w:hAnsi="BIZ UDPゴシック" w:hint="eastAsia"/>
              </w:rPr>
              <w:t>Ideal</w:t>
            </w:r>
            <w:r>
              <w:rPr>
                <w:rFonts w:ascii="BIZ UDPゴシック" w:eastAsia="BIZ UDPゴシック" w:hAnsi="BIZ UDPゴシック"/>
              </w:rPr>
              <w:br/>
            </w:r>
            <w:r w:rsidRPr="004B324C">
              <w:rPr>
                <w:rFonts w:ascii="BIZ UDPゴシック" w:eastAsia="BIZ UDPゴシック" w:hAnsi="BIZ UDPゴシック" w:hint="eastAsia"/>
              </w:rPr>
              <w:t>（理想的要件）</w:t>
            </w:r>
          </w:p>
        </w:tc>
      </w:tr>
      <w:tr w:rsidR="00CC180C" w:rsidRPr="00956963" w14:paraId="6EE1A7CA" w14:textId="77777777" w:rsidTr="00937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5"/>
        </w:trPr>
        <w:tc>
          <w:tcPr>
            <w:tcW w:w="517" w:type="dxa"/>
            <w:textDirection w:val="tbRlV"/>
          </w:tcPr>
          <w:p w14:paraId="41856743" w14:textId="77777777" w:rsidR="00CC180C" w:rsidRPr="00CC180C" w:rsidRDefault="00CC180C" w:rsidP="005C70E4">
            <w:pPr>
              <w:tabs>
                <w:tab w:val="num" w:pos="276"/>
              </w:tabs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 w:rsidRPr="00CC180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lastRenderedPageBreak/>
              <w:t>目標レベル</w:t>
            </w:r>
          </w:p>
        </w:tc>
        <w:tc>
          <w:tcPr>
            <w:tcW w:w="2823" w:type="dxa"/>
            <w:hideMark/>
          </w:tcPr>
          <w:p w14:paraId="35D75DF1" w14:textId="77777777" w:rsidR="00CC180C" w:rsidRPr="00956963" w:rsidRDefault="00CC180C" w:rsidP="005C70E4">
            <w:pPr>
              <w:pStyle w:val="ae"/>
              <w:numPr>
                <w:ilvl w:val="0"/>
                <w:numId w:val="4"/>
              </w:numPr>
              <w:tabs>
                <w:tab w:val="num" w:pos="276"/>
              </w:tabs>
              <w:snapToGrid w:val="0"/>
              <w:ind w:left="278" w:hanging="278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67698583" w14:textId="77777777" w:rsidR="00F61462" w:rsidRPr="007A55BF" w:rsidRDefault="00F61462" w:rsidP="00F61462">
            <w:pPr>
              <w:pStyle w:val="ae"/>
              <w:numPr>
                <w:ilvl w:val="1"/>
                <w:numId w:val="4"/>
              </w:numPr>
              <w:tabs>
                <w:tab w:val="clear" w:pos="2216"/>
                <w:tab w:val="num" w:pos="518"/>
              </w:tabs>
              <w:snapToGrid w:val="0"/>
              <w:ind w:left="518" w:hanging="283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製品が最低限満たすべき必須の要件</w:t>
            </w:r>
          </w:p>
          <w:p w14:paraId="5633DB30" w14:textId="77777777" w:rsidR="00F61462" w:rsidRDefault="00F61462" w:rsidP="00F61462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【記載例】</w:t>
            </w:r>
          </w:p>
          <w:p w14:paraId="66D82A73" w14:textId="4331C543" w:rsidR="00CC180C" w:rsidRPr="00956963" w:rsidRDefault="00CC180C" w:rsidP="00F61462">
            <w:pPr>
              <w:pStyle w:val="ae"/>
              <w:snapToGrid w:val="0"/>
              <w:ind w:left="278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</w:p>
        </w:tc>
        <w:tc>
          <w:tcPr>
            <w:tcW w:w="2823" w:type="dxa"/>
            <w:hideMark/>
          </w:tcPr>
          <w:p w14:paraId="0DE16F72" w14:textId="77777777" w:rsidR="00CC180C" w:rsidRPr="00956963" w:rsidRDefault="00CC180C" w:rsidP="005C70E4">
            <w:pPr>
              <w:pStyle w:val="ae"/>
              <w:numPr>
                <w:ilvl w:val="0"/>
                <w:numId w:val="4"/>
              </w:numPr>
              <w:tabs>
                <w:tab w:val="num" w:pos="276"/>
              </w:tabs>
              <w:snapToGrid w:val="0"/>
              <w:ind w:left="278" w:hanging="278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06643233" w14:textId="77777777" w:rsidR="00F61462" w:rsidRPr="00B659A9" w:rsidRDefault="00F61462" w:rsidP="00F61462">
            <w:pPr>
              <w:pStyle w:val="ae"/>
              <w:numPr>
                <w:ilvl w:val="1"/>
                <w:numId w:val="4"/>
              </w:numPr>
              <w:tabs>
                <w:tab w:val="clear" w:pos="2216"/>
                <w:tab w:val="num" w:pos="518"/>
              </w:tabs>
              <w:snapToGrid w:val="0"/>
              <w:ind w:left="518" w:hanging="283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製品の価値を高める付加的な要件</w:t>
            </w:r>
          </w:p>
          <w:p w14:paraId="4CE67B69" w14:textId="77777777" w:rsidR="00F61462" w:rsidRDefault="00F61462" w:rsidP="00F61462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【記載例】</w:t>
            </w:r>
          </w:p>
          <w:p w14:paraId="09CB872A" w14:textId="2D49E1B2" w:rsidR="00CC180C" w:rsidRPr="00956963" w:rsidRDefault="00CC180C" w:rsidP="00F61462">
            <w:pPr>
              <w:pStyle w:val="ae"/>
              <w:snapToGrid w:val="0"/>
              <w:ind w:left="278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</w:p>
        </w:tc>
        <w:tc>
          <w:tcPr>
            <w:tcW w:w="2823" w:type="dxa"/>
            <w:hideMark/>
          </w:tcPr>
          <w:p w14:paraId="600D022A" w14:textId="77777777" w:rsidR="00CC180C" w:rsidRPr="00956963" w:rsidRDefault="00CC180C" w:rsidP="005C70E4">
            <w:pPr>
              <w:pStyle w:val="ae"/>
              <w:numPr>
                <w:ilvl w:val="0"/>
                <w:numId w:val="4"/>
              </w:numPr>
              <w:tabs>
                <w:tab w:val="num" w:pos="276"/>
              </w:tabs>
              <w:snapToGrid w:val="0"/>
              <w:ind w:left="278" w:hanging="278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3828D00B" w14:textId="77777777" w:rsidR="00F61462" w:rsidRPr="00B659A9" w:rsidRDefault="00F61462" w:rsidP="00F61462">
            <w:pPr>
              <w:pStyle w:val="ae"/>
              <w:numPr>
                <w:ilvl w:val="1"/>
                <w:numId w:val="4"/>
              </w:numPr>
              <w:tabs>
                <w:tab w:val="clear" w:pos="2216"/>
                <w:tab w:val="num" w:pos="518"/>
              </w:tabs>
              <w:snapToGrid w:val="0"/>
              <w:ind w:left="518" w:hanging="283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現時点では達成が難しいが、将来的に目指すべき理想的な要件</w:t>
            </w:r>
          </w:p>
          <w:p w14:paraId="10C21AA1" w14:textId="77777777" w:rsidR="00F61462" w:rsidRDefault="00F61462" w:rsidP="00F61462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【記載例】</w:t>
            </w:r>
          </w:p>
          <w:p w14:paraId="4DBD3687" w14:textId="7CD5FBC6" w:rsidR="00CC180C" w:rsidRPr="00956963" w:rsidRDefault="00CC180C" w:rsidP="00F61462">
            <w:pPr>
              <w:pStyle w:val="ae"/>
              <w:snapToGrid w:val="0"/>
              <w:ind w:left="278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</w:p>
        </w:tc>
      </w:tr>
      <w:tr w:rsidR="00CC180C" w:rsidRPr="00661024" w14:paraId="66C27A8E" w14:textId="77777777" w:rsidTr="00937F2A">
        <w:trPr>
          <w:cantSplit/>
          <w:trHeight w:val="935"/>
        </w:trPr>
        <w:tc>
          <w:tcPr>
            <w:tcW w:w="517" w:type="dxa"/>
            <w:textDirection w:val="tbRlV"/>
            <w:vAlign w:val="center"/>
          </w:tcPr>
          <w:p w14:paraId="61EEECE9" w14:textId="77777777" w:rsidR="00CC180C" w:rsidRPr="00661024" w:rsidRDefault="00CC180C" w:rsidP="00222DC5">
            <w:pPr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達成度</w:t>
            </w:r>
          </w:p>
        </w:tc>
        <w:tc>
          <w:tcPr>
            <w:tcW w:w="2823" w:type="dxa"/>
            <w:vAlign w:val="center"/>
          </w:tcPr>
          <w:p w14:paraId="2603A2A7" w14:textId="13FD2D74" w:rsidR="00CC180C" w:rsidRPr="00661024" w:rsidRDefault="00C153AB" w:rsidP="00222DC5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pict w14:anchorId="2D2E0A41">
                <v:shape id="_x0000_i1079" type="#_x0000_t75" style="width:38pt;height:18.1pt">
                  <v:imagedata r:id="rId10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5A4C3987">
                <v:shape id="_x0000_i1080" type="#_x0000_t75" style="width:34.9pt;height:18.1pt">
                  <v:imagedata r:id="rId8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3947C8AF">
                <v:shape id="_x0000_i1081" type="#_x0000_t75" style="width:37.1pt;height:18.1pt">
                  <v:imagedata r:id="rId9" o:title=""/>
                </v:shape>
              </w:pict>
            </w:r>
          </w:p>
        </w:tc>
        <w:tc>
          <w:tcPr>
            <w:tcW w:w="2823" w:type="dxa"/>
            <w:vAlign w:val="center"/>
          </w:tcPr>
          <w:p w14:paraId="7483ABBE" w14:textId="3C64C0F8" w:rsidR="00CC180C" w:rsidRPr="00661024" w:rsidRDefault="00C153AB" w:rsidP="00222DC5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pict w14:anchorId="11EAB6D9">
                <v:shape id="_x0000_i1082" type="#_x0000_t75" style="width:38pt;height:18.1pt">
                  <v:imagedata r:id="rId10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74754B11">
                <v:shape id="_x0000_i1083" type="#_x0000_t75" style="width:34.9pt;height:18.1pt">
                  <v:imagedata r:id="rId8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52CDB9C5">
                <v:shape id="_x0000_i1084" type="#_x0000_t75" style="width:37.1pt;height:18.1pt">
                  <v:imagedata r:id="rId9" o:title=""/>
                </v:shape>
              </w:pict>
            </w:r>
          </w:p>
        </w:tc>
        <w:tc>
          <w:tcPr>
            <w:tcW w:w="2823" w:type="dxa"/>
            <w:vAlign w:val="center"/>
          </w:tcPr>
          <w:p w14:paraId="7A60985F" w14:textId="3C4B39EA" w:rsidR="00CC180C" w:rsidRPr="00661024" w:rsidRDefault="00C153AB" w:rsidP="00222DC5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pict w14:anchorId="395C984D">
                <v:shape id="_x0000_i1085" type="#_x0000_t75" style="width:38pt;height:18.1pt">
                  <v:imagedata r:id="rId10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304BA4BB">
                <v:shape id="_x0000_i1086" type="#_x0000_t75" style="width:34.9pt;height:18.1pt">
                  <v:imagedata r:id="rId8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60FB5CD8">
                <v:shape id="_x0000_i1087" type="#_x0000_t75" style="width:37.1pt;height:18.1pt">
                  <v:imagedata r:id="rId11" o:title=""/>
                </v:shape>
              </w:pict>
            </w:r>
          </w:p>
        </w:tc>
      </w:tr>
    </w:tbl>
    <w:p w14:paraId="5E94B5FE" w14:textId="77777777" w:rsidR="00937F2A" w:rsidRDefault="00937F2A" w:rsidP="00937F2A">
      <w:pPr>
        <w:pStyle w:val="ae"/>
        <w:spacing w:after="0"/>
        <w:ind w:left="8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【現状】</w:t>
      </w:r>
    </w:p>
    <w:p w14:paraId="0A16A798" w14:textId="77777777" w:rsidR="00937F2A" w:rsidRDefault="00937F2A" w:rsidP="00937F2A">
      <w:pPr>
        <w:pStyle w:val="ae"/>
        <w:spacing w:after="0"/>
        <w:ind w:left="880"/>
        <w:rPr>
          <w:rFonts w:ascii="BIZ UDPゴシック" w:eastAsia="BIZ UDPゴシック" w:hAnsi="BIZ UDPゴシック"/>
        </w:rPr>
      </w:pPr>
    </w:p>
    <w:p w14:paraId="22282F4A" w14:textId="10170C9D" w:rsidR="00937F2A" w:rsidRPr="004B324C" w:rsidRDefault="00937F2A" w:rsidP="00937F2A">
      <w:pPr>
        <w:pStyle w:val="ae"/>
        <w:spacing w:after="0"/>
        <w:ind w:left="880"/>
        <w:rPr>
          <w:rFonts w:ascii="BIZ UDPゴシック" w:eastAsia="BIZ UDPゴシック" w:hAnsi="BIZ UDPゴシック"/>
        </w:rPr>
      </w:pPr>
      <w:r w:rsidRPr="00B659A9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【</w:t>
      </w:r>
      <w:r w:rsidR="006C4BD3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目標の</w:t>
      </w:r>
      <w:r w:rsidRPr="00B659A9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記載例】</w:t>
      </w:r>
      <w:r w:rsidRPr="00B659A9">
        <w:rPr>
          <w:rFonts w:ascii="BIZ UDPゴシック" w:eastAsia="BIZ UDPゴシック" w:hAnsi="BIZ UDPゴシック"/>
          <w:i/>
          <w:iCs/>
          <w:color w:val="BFBFBF" w:themeColor="background1" w:themeShade="BF"/>
        </w:rPr>
        <w:br/>
      </w:r>
      <w:r w:rsidRPr="00937F2A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「反復投与毒性試験では、臨床用量の○○倍以上で△△（臓器）への影響が認められた。安全域は□□倍と算出される。</w:t>
      </w:r>
      <w:proofErr w:type="spellStart"/>
      <w:r w:rsidRPr="00937F2A">
        <w:rPr>
          <w:rFonts w:ascii="BIZ UDPゴシック" w:eastAsia="BIZ UDPゴシック" w:hAnsi="BIZ UDPゴシック"/>
          <w:i/>
          <w:iCs/>
          <w:color w:val="BFBFBF" w:themeColor="background1" w:themeShade="BF"/>
        </w:rPr>
        <w:t>hERG</w:t>
      </w:r>
      <w:proofErr w:type="spellEnd"/>
      <w:r w:rsidRPr="00937F2A">
        <w:rPr>
          <w:rFonts w:ascii="BIZ UDPゴシック" w:eastAsia="BIZ UDPゴシック" w:hAnsi="BIZ UDPゴシック"/>
          <w:i/>
          <w:iCs/>
          <w:color w:val="BFBFBF" w:themeColor="background1" w:themeShade="BF"/>
        </w:rPr>
        <w:t>試験では臨床濃度の××倍でQT延長の可能性が示唆され、臨床試験での心電図モニタリングが推奨される。生殖発生毒性は認められず、遺伝毒性も陰性であった。」</w:t>
      </w:r>
    </w:p>
    <w:p w14:paraId="470267BF" w14:textId="77777777" w:rsidR="00F5275C" w:rsidRDefault="00F5275C" w:rsidP="00937F2A">
      <w:pPr>
        <w:pStyle w:val="ae"/>
        <w:spacing w:before="240"/>
        <w:ind w:left="880"/>
        <w:rPr>
          <w:rFonts w:ascii="BIZ UDPゴシック" w:eastAsia="BIZ UDPゴシック" w:hAnsi="BIZ UDPゴシック"/>
        </w:rPr>
      </w:pPr>
    </w:p>
    <w:p w14:paraId="3C4EAF42" w14:textId="5DC3F4D6" w:rsidR="00F5275C" w:rsidRDefault="00F5275C" w:rsidP="00F5275C">
      <w:pPr>
        <w:pStyle w:val="a0"/>
        <w:numPr>
          <w:ilvl w:val="1"/>
          <w:numId w:val="33"/>
        </w:numPr>
        <w:ind w:left="1134" w:hanging="694"/>
      </w:pPr>
      <w:r>
        <w:rPr>
          <w:rFonts w:hint="eastAsia"/>
        </w:rPr>
        <w:t>臨床試験計画・臨床試験結果</w:t>
      </w:r>
    </w:p>
    <w:tbl>
      <w:tblPr>
        <w:tblStyle w:val="4-4"/>
        <w:tblW w:w="8986" w:type="dxa"/>
        <w:tblInd w:w="680" w:type="dxa"/>
        <w:tblLook w:val="0420" w:firstRow="1" w:lastRow="0" w:firstColumn="0" w:lastColumn="0" w:noHBand="0" w:noVBand="1"/>
      </w:tblPr>
      <w:tblGrid>
        <w:gridCol w:w="517"/>
        <w:gridCol w:w="2823"/>
        <w:gridCol w:w="2823"/>
        <w:gridCol w:w="2823"/>
      </w:tblGrid>
      <w:tr w:rsidR="00CC180C" w:rsidRPr="004B324C" w14:paraId="23174E83" w14:textId="77777777" w:rsidTr="00937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517" w:type="dxa"/>
          </w:tcPr>
          <w:p w14:paraId="43248718" w14:textId="77777777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  <w:b w:val="0"/>
                <w:bCs w:val="0"/>
              </w:rPr>
            </w:pPr>
          </w:p>
        </w:tc>
        <w:tc>
          <w:tcPr>
            <w:tcW w:w="2823" w:type="dxa"/>
            <w:hideMark/>
          </w:tcPr>
          <w:p w14:paraId="6B5F6E7F" w14:textId="6C9E72FE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</w:rPr>
            </w:pPr>
            <w:r w:rsidRPr="004B324C">
              <w:rPr>
                <w:rFonts w:ascii="BIZ UDPゴシック" w:eastAsia="BIZ UDPゴシック" w:hAnsi="BIZ UDPゴシック" w:hint="eastAsia"/>
              </w:rPr>
              <w:t>Must</w:t>
            </w:r>
            <w:r w:rsidR="00937F2A">
              <w:rPr>
                <w:rFonts w:ascii="BIZ UDPゴシック" w:eastAsia="BIZ UDPゴシック" w:hAnsi="BIZ UDPゴシック"/>
              </w:rPr>
              <w:br/>
            </w:r>
            <w:r w:rsidRPr="004B324C">
              <w:rPr>
                <w:rFonts w:ascii="BIZ UDPゴシック" w:eastAsia="BIZ UDPゴシック" w:hAnsi="BIZ UDPゴシック" w:hint="eastAsia"/>
              </w:rPr>
              <w:t>（必須要件）</w:t>
            </w:r>
          </w:p>
        </w:tc>
        <w:tc>
          <w:tcPr>
            <w:tcW w:w="2823" w:type="dxa"/>
            <w:hideMark/>
          </w:tcPr>
          <w:p w14:paraId="471EE29E" w14:textId="77777777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</w:rPr>
            </w:pPr>
            <w:r w:rsidRPr="004B324C">
              <w:rPr>
                <w:rFonts w:ascii="BIZ UDPゴシック" w:eastAsia="BIZ UDPゴシック" w:hAnsi="BIZ UDPゴシック" w:hint="eastAsia"/>
              </w:rPr>
              <w:t>Nice to Have</w:t>
            </w:r>
            <w:r>
              <w:rPr>
                <w:rFonts w:ascii="BIZ UDPゴシック" w:eastAsia="BIZ UDPゴシック" w:hAnsi="BIZ UDPゴシック"/>
              </w:rPr>
              <w:br/>
            </w:r>
            <w:r w:rsidRPr="004B324C">
              <w:rPr>
                <w:rFonts w:ascii="BIZ UDPゴシック" w:eastAsia="BIZ UDPゴシック" w:hAnsi="BIZ UDPゴシック" w:hint="eastAsia"/>
              </w:rPr>
              <w:t>（付加価値要件）</w:t>
            </w:r>
          </w:p>
        </w:tc>
        <w:tc>
          <w:tcPr>
            <w:tcW w:w="2823" w:type="dxa"/>
            <w:hideMark/>
          </w:tcPr>
          <w:p w14:paraId="06E89135" w14:textId="77777777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</w:rPr>
            </w:pPr>
            <w:r w:rsidRPr="004B324C">
              <w:rPr>
                <w:rFonts w:ascii="BIZ UDPゴシック" w:eastAsia="BIZ UDPゴシック" w:hAnsi="BIZ UDPゴシック" w:hint="eastAsia"/>
              </w:rPr>
              <w:t>Ideal</w:t>
            </w:r>
            <w:r>
              <w:rPr>
                <w:rFonts w:ascii="BIZ UDPゴシック" w:eastAsia="BIZ UDPゴシック" w:hAnsi="BIZ UDPゴシック"/>
              </w:rPr>
              <w:br/>
            </w:r>
            <w:r w:rsidRPr="004B324C">
              <w:rPr>
                <w:rFonts w:ascii="BIZ UDPゴシック" w:eastAsia="BIZ UDPゴシック" w:hAnsi="BIZ UDPゴシック" w:hint="eastAsia"/>
              </w:rPr>
              <w:t>（理想的要件）</w:t>
            </w:r>
          </w:p>
        </w:tc>
      </w:tr>
      <w:tr w:rsidR="00937F2A" w:rsidRPr="00956963" w14:paraId="149D6BBD" w14:textId="77777777" w:rsidTr="00937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5"/>
        </w:trPr>
        <w:tc>
          <w:tcPr>
            <w:tcW w:w="517" w:type="dxa"/>
            <w:textDirection w:val="tbRlV"/>
          </w:tcPr>
          <w:p w14:paraId="502BAA2A" w14:textId="77777777" w:rsidR="00937F2A" w:rsidRPr="00CC180C" w:rsidRDefault="00937F2A" w:rsidP="00937F2A">
            <w:pPr>
              <w:tabs>
                <w:tab w:val="num" w:pos="276"/>
              </w:tabs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 w:rsidRPr="00CC180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目標レベル</w:t>
            </w:r>
          </w:p>
        </w:tc>
        <w:tc>
          <w:tcPr>
            <w:tcW w:w="2823" w:type="dxa"/>
            <w:hideMark/>
          </w:tcPr>
          <w:p w14:paraId="14F75176" w14:textId="77777777" w:rsidR="00937F2A" w:rsidRPr="00956963" w:rsidRDefault="00937F2A" w:rsidP="00937F2A">
            <w:pPr>
              <w:pStyle w:val="ae"/>
              <w:numPr>
                <w:ilvl w:val="0"/>
                <w:numId w:val="4"/>
              </w:numPr>
              <w:tabs>
                <w:tab w:val="num" w:pos="276"/>
              </w:tabs>
              <w:snapToGrid w:val="0"/>
              <w:ind w:left="278" w:hanging="278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6EFCCFCA" w14:textId="77777777" w:rsidR="00937F2A" w:rsidRPr="007A55BF" w:rsidRDefault="00937F2A" w:rsidP="00937F2A">
            <w:pPr>
              <w:pStyle w:val="ae"/>
              <w:numPr>
                <w:ilvl w:val="1"/>
                <w:numId w:val="4"/>
              </w:numPr>
              <w:tabs>
                <w:tab w:val="clear" w:pos="2216"/>
                <w:tab w:val="num" w:pos="518"/>
              </w:tabs>
              <w:snapToGrid w:val="0"/>
              <w:ind w:left="518" w:hanging="283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製品が最低限満たすべき必須の要件</w:t>
            </w:r>
          </w:p>
          <w:p w14:paraId="36A9AD53" w14:textId="77777777" w:rsidR="00937F2A" w:rsidRDefault="00937F2A" w:rsidP="00937F2A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【記載例】</w:t>
            </w:r>
          </w:p>
          <w:p w14:paraId="281C1880" w14:textId="58703D2F" w:rsidR="00937F2A" w:rsidRPr="00956963" w:rsidRDefault="00937F2A" w:rsidP="00937F2A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</w:p>
        </w:tc>
        <w:tc>
          <w:tcPr>
            <w:tcW w:w="2823" w:type="dxa"/>
            <w:hideMark/>
          </w:tcPr>
          <w:p w14:paraId="1C6BE99D" w14:textId="77777777" w:rsidR="00937F2A" w:rsidRPr="00956963" w:rsidRDefault="00937F2A" w:rsidP="00937F2A">
            <w:pPr>
              <w:pStyle w:val="ae"/>
              <w:numPr>
                <w:ilvl w:val="0"/>
                <w:numId w:val="4"/>
              </w:numPr>
              <w:tabs>
                <w:tab w:val="num" w:pos="276"/>
              </w:tabs>
              <w:snapToGrid w:val="0"/>
              <w:ind w:left="278" w:hanging="278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72EDE9A0" w14:textId="77777777" w:rsidR="00937F2A" w:rsidRPr="00B659A9" w:rsidRDefault="00937F2A" w:rsidP="00937F2A">
            <w:pPr>
              <w:pStyle w:val="ae"/>
              <w:numPr>
                <w:ilvl w:val="1"/>
                <w:numId w:val="4"/>
              </w:numPr>
              <w:tabs>
                <w:tab w:val="clear" w:pos="2216"/>
                <w:tab w:val="num" w:pos="518"/>
              </w:tabs>
              <w:snapToGrid w:val="0"/>
              <w:ind w:left="518" w:hanging="283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製品の価値を高める付加的な要件</w:t>
            </w:r>
          </w:p>
          <w:p w14:paraId="1D441898" w14:textId="77777777" w:rsidR="00937F2A" w:rsidRDefault="00937F2A" w:rsidP="00937F2A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【記載例】</w:t>
            </w:r>
          </w:p>
          <w:p w14:paraId="21F08B0E" w14:textId="24D3C0BF" w:rsidR="00937F2A" w:rsidRPr="00956963" w:rsidRDefault="00937F2A" w:rsidP="00937F2A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</w:p>
        </w:tc>
        <w:tc>
          <w:tcPr>
            <w:tcW w:w="2823" w:type="dxa"/>
            <w:hideMark/>
          </w:tcPr>
          <w:p w14:paraId="05AB1C68" w14:textId="77777777" w:rsidR="00937F2A" w:rsidRPr="00956963" w:rsidRDefault="00937F2A" w:rsidP="00937F2A">
            <w:pPr>
              <w:pStyle w:val="ae"/>
              <w:numPr>
                <w:ilvl w:val="0"/>
                <w:numId w:val="4"/>
              </w:numPr>
              <w:tabs>
                <w:tab w:val="num" w:pos="276"/>
              </w:tabs>
              <w:snapToGrid w:val="0"/>
              <w:ind w:left="278" w:hanging="278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106D7A5B" w14:textId="77777777" w:rsidR="00937F2A" w:rsidRPr="00B659A9" w:rsidRDefault="00937F2A" w:rsidP="00937F2A">
            <w:pPr>
              <w:pStyle w:val="ae"/>
              <w:numPr>
                <w:ilvl w:val="1"/>
                <w:numId w:val="4"/>
              </w:numPr>
              <w:tabs>
                <w:tab w:val="clear" w:pos="2216"/>
                <w:tab w:val="num" w:pos="518"/>
              </w:tabs>
              <w:snapToGrid w:val="0"/>
              <w:ind w:left="518" w:hanging="283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現時点では達成が難しいが、将来的に目指すべき理想的な要件</w:t>
            </w:r>
          </w:p>
          <w:p w14:paraId="4FD7CCAC" w14:textId="77777777" w:rsidR="00937F2A" w:rsidRDefault="00937F2A" w:rsidP="00937F2A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【記載例】</w:t>
            </w:r>
          </w:p>
          <w:p w14:paraId="02305E47" w14:textId="1C497843" w:rsidR="00937F2A" w:rsidRPr="00956963" w:rsidRDefault="00937F2A" w:rsidP="00937F2A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</w:p>
        </w:tc>
      </w:tr>
      <w:tr w:rsidR="00CC180C" w:rsidRPr="00661024" w14:paraId="68A573CE" w14:textId="77777777" w:rsidTr="00937F2A">
        <w:trPr>
          <w:cantSplit/>
          <w:trHeight w:val="935"/>
        </w:trPr>
        <w:tc>
          <w:tcPr>
            <w:tcW w:w="517" w:type="dxa"/>
            <w:textDirection w:val="tbRlV"/>
            <w:vAlign w:val="center"/>
          </w:tcPr>
          <w:p w14:paraId="763AF000" w14:textId="77777777" w:rsidR="00CC180C" w:rsidRPr="00661024" w:rsidRDefault="00CC180C" w:rsidP="00222DC5">
            <w:pPr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達成度</w:t>
            </w:r>
          </w:p>
        </w:tc>
        <w:tc>
          <w:tcPr>
            <w:tcW w:w="2823" w:type="dxa"/>
            <w:vAlign w:val="center"/>
          </w:tcPr>
          <w:p w14:paraId="4E1625A3" w14:textId="6DAE9F13" w:rsidR="00CC180C" w:rsidRPr="00661024" w:rsidRDefault="00C153AB" w:rsidP="00222DC5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pict w14:anchorId="31B12B05">
                <v:shape id="_x0000_i1088" type="#_x0000_t75" style="width:38pt;height:18.1pt">
                  <v:imagedata r:id="rId10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74CC2C11">
                <v:shape id="_x0000_i1089" type="#_x0000_t75" style="width:34.9pt;height:18.1pt">
                  <v:imagedata r:id="rId8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57C36C6E">
                <v:shape id="_x0000_i1090" type="#_x0000_t75" style="width:37.1pt;height:18.1pt">
                  <v:imagedata r:id="rId9" o:title=""/>
                </v:shape>
              </w:pict>
            </w:r>
          </w:p>
        </w:tc>
        <w:tc>
          <w:tcPr>
            <w:tcW w:w="2823" w:type="dxa"/>
            <w:vAlign w:val="center"/>
          </w:tcPr>
          <w:p w14:paraId="42AEBEF3" w14:textId="305CA31D" w:rsidR="00CC180C" w:rsidRPr="00661024" w:rsidRDefault="00C153AB" w:rsidP="00222DC5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pict w14:anchorId="7F23934C">
                <v:shape id="_x0000_i1091" type="#_x0000_t75" style="width:38pt;height:18.1pt">
                  <v:imagedata r:id="rId10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12D6B490">
                <v:shape id="_x0000_i1092" type="#_x0000_t75" style="width:34.9pt;height:18.1pt">
                  <v:imagedata r:id="rId8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51D9A5CB">
                <v:shape id="_x0000_i1093" type="#_x0000_t75" style="width:37.1pt;height:18.1pt">
                  <v:imagedata r:id="rId9" o:title=""/>
                </v:shape>
              </w:pict>
            </w:r>
          </w:p>
        </w:tc>
        <w:tc>
          <w:tcPr>
            <w:tcW w:w="2823" w:type="dxa"/>
            <w:vAlign w:val="center"/>
          </w:tcPr>
          <w:p w14:paraId="44E036DC" w14:textId="4209456A" w:rsidR="00CC180C" w:rsidRPr="00661024" w:rsidRDefault="00C153AB" w:rsidP="00222DC5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pict w14:anchorId="25BA4067">
                <v:shape id="_x0000_i1094" type="#_x0000_t75" style="width:38pt;height:18.1pt">
                  <v:imagedata r:id="rId10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75457938">
                <v:shape id="_x0000_i1095" type="#_x0000_t75" style="width:34.9pt;height:18.1pt">
                  <v:imagedata r:id="rId8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05485654">
                <v:shape id="_x0000_i1096" type="#_x0000_t75" style="width:37.1pt;height:18.1pt">
                  <v:imagedata r:id="rId11" o:title=""/>
                </v:shape>
              </w:pict>
            </w:r>
          </w:p>
        </w:tc>
      </w:tr>
    </w:tbl>
    <w:p w14:paraId="01B651FF" w14:textId="77777777" w:rsidR="00937F2A" w:rsidRDefault="00937F2A" w:rsidP="00937F2A">
      <w:pPr>
        <w:pStyle w:val="ae"/>
        <w:spacing w:after="0"/>
        <w:ind w:left="8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【現状】</w:t>
      </w:r>
    </w:p>
    <w:p w14:paraId="4A7446A1" w14:textId="77777777" w:rsidR="00937F2A" w:rsidRDefault="00937F2A" w:rsidP="00937F2A">
      <w:pPr>
        <w:pStyle w:val="ae"/>
        <w:spacing w:after="0"/>
        <w:ind w:left="880"/>
        <w:rPr>
          <w:rFonts w:ascii="BIZ UDPゴシック" w:eastAsia="BIZ UDPゴシック" w:hAnsi="BIZ UDPゴシック"/>
        </w:rPr>
      </w:pPr>
    </w:p>
    <w:p w14:paraId="69C661A9" w14:textId="3BE26040" w:rsidR="00937F2A" w:rsidRPr="004B324C" w:rsidRDefault="00937F2A" w:rsidP="00937F2A">
      <w:pPr>
        <w:pStyle w:val="ae"/>
        <w:spacing w:after="0"/>
        <w:ind w:left="880"/>
        <w:rPr>
          <w:rFonts w:ascii="BIZ UDPゴシック" w:eastAsia="BIZ UDPゴシック" w:hAnsi="BIZ UDPゴシック"/>
        </w:rPr>
      </w:pPr>
      <w:r w:rsidRPr="00B659A9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【</w:t>
      </w:r>
      <w:r w:rsidR="006C4BD3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目標の</w:t>
      </w:r>
      <w:r w:rsidRPr="00B659A9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記載例】</w:t>
      </w:r>
      <w:r w:rsidRPr="00B659A9">
        <w:rPr>
          <w:rFonts w:ascii="BIZ UDPゴシック" w:eastAsia="BIZ UDPゴシック" w:hAnsi="BIZ UDPゴシック"/>
          <w:i/>
          <w:iCs/>
          <w:color w:val="BFBFBF" w:themeColor="background1" w:themeShade="BF"/>
        </w:rPr>
        <w:br/>
      </w:r>
      <w:r w:rsidRPr="00937F2A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「第</w:t>
      </w:r>
      <w:r w:rsidRPr="00937F2A">
        <w:rPr>
          <w:rFonts w:ascii="BIZ UDPゴシック" w:eastAsia="BIZ UDPゴシック" w:hAnsi="BIZ UDPゴシック"/>
          <w:i/>
          <w:iCs/>
          <w:color w:val="BFBFBF" w:themeColor="background1" w:themeShade="BF"/>
        </w:rPr>
        <w:t>I相試験（n=○○）では、△△mg/日まで忍容性が確認され</w:t>
      </w:r>
      <w:r w:rsidR="00AC162E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る</w:t>
      </w:r>
      <w:r w:rsidRPr="00937F2A">
        <w:rPr>
          <w:rFonts w:ascii="BIZ UDPゴシック" w:eastAsia="BIZ UDPゴシック" w:hAnsi="BIZ UDPゴシック"/>
          <w:i/>
          <w:iCs/>
          <w:color w:val="BFBFBF" w:themeColor="background1" w:themeShade="BF"/>
        </w:rPr>
        <w:t>。」</w:t>
      </w:r>
    </w:p>
    <w:p w14:paraId="51180B60" w14:textId="77777777" w:rsidR="00F5275C" w:rsidRDefault="00F5275C" w:rsidP="00937F2A">
      <w:pPr>
        <w:pStyle w:val="ae"/>
        <w:spacing w:before="240"/>
        <w:ind w:left="880"/>
        <w:rPr>
          <w:rFonts w:ascii="BIZ UDPゴシック" w:eastAsia="BIZ UDPゴシック" w:hAnsi="BIZ UDPゴシック"/>
        </w:rPr>
      </w:pPr>
    </w:p>
    <w:p w14:paraId="4C239C83" w14:textId="7C281167" w:rsidR="00F5275C" w:rsidRDefault="00F5275C" w:rsidP="00F5275C">
      <w:pPr>
        <w:pStyle w:val="a0"/>
        <w:numPr>
          <w:ilvl w:val="1"/>
          <w:numId w:val="33"/>
        </w:numPr>
        <w:ind w:left="1134" w:hanging="694"/>
      </w:pPr>
      <w:r>
        <w:rPr>
          <w:rFonts w:hint="eastAsia"/>
        </w:rPr>
        <w:t>製造方法・供給方法</w:t>
      </w:r>
    </w:p>
    <w:tbl>
      <w:tblPr>
        <w:tblStyle w:val="4-4"/>
        <w:tblW w:w="8986" w:type="dxa"/>
        <w:tblInd w:w="680" w:type="dxa"/>
        <w:tblLook w:val="0420" w:firstRow="1" w:lastRow="0" w:firstColumn="0" w:lastColumn="0" w:noHBand="0" w:noVBand="1"/>
      </w:tblPr>
      <w:tblGrid>
        <w:gridCol w:w="517"/>
        <w:gridCol w:w="2823"/>
        <w:gridCol w:w="2823"/>
        <w:gridCol w:w="2823"/>
      </w:tblGrid>
      <w:tr w:rsidR="00CC180C" w:rsidRPr="004B324C" w14:paraId="2E25262C" w14:textId="77777777" w:rsidTr="00937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517" w:type="dxa"/>
          </w:tcPr>
          <w:p w14:paraId="3CE03617" w14:textId="77777777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  <w:b w:val="0"/>
                <w:bCs w:val="0"/>
              </w:rPr>
            </w:pPr>
          </w:p>
        </w:tc>
        <w:tc>
          <w:tcPr>
            <w:tcW w:w="2823" w:type="dxa"/>
            <w:hideMark/>
          </w:tcPr>
          <w:p w14:paraId="0087F48A" w14:textId="15AE67E5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</w:rPr>
            </w:pPr>
            <w:r w:rsidRPr="004B324C">
              <w:rPr>
                <w:rFonts w:ascii="BIZ UDPゴシック" w:eastAsia="BIZ UDPゴシック" w:hAnsi="BIZ UDPゴシック" w:hint="eastAsia"/>
              </w:rPr>
              <w:t>Must</w:t>
            </w:r>
            <w:r w:rsidR="00937F2A">
              <w:rPr>
                <w:rFonts w:ascii="BIZ UDPゴシック" w:eastAsia="BIZ UDPゴシック" w:hAnsi="BIZ UDPゴシック"/>
              </w:rPr>
              <w:br/>
            </w:r>
            <w:r w:rsidRPr="004B324C">
              <w:rPr>
                <w:rFonts w:ascii="BIZ UDPゴシック" w:eastAsia="BIZ UDPゴシック" w:hAnsi="BIZ UDPゴシック" w:hint="eastAsia"/>
              </w:rPr>
              <w:t>（必須要件）</w:t>
            </w:r>
          </w:p>
        </w:tc>
        <w:tc>
          <w:tcPr>
            <w:tcW w:w="2823" w:type="dxa"/>
            <w:hideMark/>
          </w:tcPr>
          <w:p w14:paraId="7ABCFFFC" w14:textId="77777777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</w:rPr>
            </w:pPr>
            <w:r w:rsidRPr="004B324C">
              <w:rPr>
                <w:rFonts w:ascii="BIZ UDPゴシック" w:eastAsia="BIZ UDPゴシック" w:hAnsi="BIZ UDPゴシック" w:hint="eastAsia"/>
              </w:rPr>
              <w:t>Nice to Have</w:t>
            </w:r>
            <w:r>
              <w:rPr>
                <w:rFonts w:ascii="BIZ UDPゴシック" w:eastAsia="BIZ UDPゴシック" w:hAnsi="BIZ UDPゴシック"/>
              </w:rPr>
              <w:br/>
            </w:r>
            <w:r w:rsidRPr="004B324C">
              <w:rPr>
                <w:rFonts w:ascii="BIZ UDPゴシック" w:eastAsia="BIZ UDPゴシック" w:hAnsi="BIZ UDPゴシック" w:hint="eastAsia"/>
              </w:rPr>
              <w:t>（付加価値要件）</w:t>
            </w:r>
          </w:p>
        </w:tc>
        <w:tc>
          <w:tcPr>
            <w:tcW w:w="2823" w:type="dxa"/>
            <w:hideMark/>
          </w:tcPr>
          <w:p w14:paraId="3FB56D0B" w14:textId="77777777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</w:rPr>
            </w:pPr>
            <w:r w:rsidRPr="004B324C">
              <w:rPr>
                <w:rFonts w:ascii="BIZ UDPゴシック" w:eastAsia="BIZ UDPゴシック" w:hAnsi="BIZ UDPゴシック" w:hint="eastAsia"/>
              </w:rPr>
              <w:t>Ideal</w:t>
            </w:r>
            <w:r>
              <w:rPr>
                <w:rFonts w:ascii="BIZ UDPゴシック" w:eastAsia="BIZ UDPゴシック" w:hAnsi="BIZ UDPゴシック"/>
              </w:rPr>
              <w:br/>
            </w:r>
            <w:r w:rsidRPr="004B324C">
              <w:rPr>
                <w:rFonts w:ascii="BIZ UDPゴシック" w:eastAsia="BIZ UDPゴシック" w:hAnsi="BIZ UDPゴシック" w:hint="eastAsia"/>
              </w:rPr>
              <w:t>（理想的要件）</w:t>
            </w:r>
          </w:p>
        </w:tc>
      </w:tr>
      <w:tr w:rsidR="00937F2A" w:rsidRPr="00956963" w14:paraId="234360A6" w14:textId="77777777" w:rsidTr="00937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5"/>
        </w:trPr>
        <w:tc>
          <w:tcPr>
            <w:tcW w:w="517" w:type="dxa"/>
            <w:textDirection w:val="tbRlV"/>
          </w:tcPr>
          <w:p w14:paraId="62364464" w14:textId="77777777" w:rsidR="00937F2A" w:rsidRPr="00CC180C" w:rsidRDefault="00937F2A" w:rsidP="00937F2A">
            <w:pPr>
              <w:tabs>
                <w:tab w:val="num" w:pos="276"/>
              </w:tabs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 w:rsidRPr="00CC180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lastRenderedPageBreak/>
              <w:t>目標レベル</w:t>
            </w:r>
          </w:p>
        </w:tc>
        <w:tc>
          <w:tcPr>
            <w:tcW w:w="2823" w:type="dxa"/>
            <w:hideMark/>
          </w:tcPr>
          <w:p w14:paraId="2F674628" w14:textId="77777777" w:rsidR="00937F2A" w:rsidRPr="00956963" w:rsidRDefault="00937F2A" w:rsidP="00937F2A">
            <w:pPr>
              <w:pStyle w:val="ae"/>
              <w:numPr>
                <w:ilvl w:val="0"/>
                <w:numId w:val="4"/>
              </w:numPr>
              <w:tabs>
                <w:tab w:val="num" w:pos="276"/>
              </w:tabs>
              <w:snapToGrid w:val="0"/>
              <w:ind w:left="278" w:hanging="278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27FB4061" w14:textId="77777777" w:rsidR="00937F2A" w:rsidRPr="007A55BF" w:rsidRDefault="00937F2A" w:rsidP="00937F2A">
            <w:pPr>
              <w:pStyle w:val="ae"/>
              <w:numPr>
                <w:ilvl w:val="1"/>
                <w:numId w:val="4"/>
              </w:numPr>
              <w:tabs>
                <w:tab w:val="clear" w:pos="2216"/>
                <w:tab w:val="num" w:pos="518"/>
              </w:tabs>
              <w:snapToGrid w:val="0"/>
              <w:ind w:left="518" w:hanging="283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製品が最低限満たすべき必須の要件</w:t>
            </w:r>
          </w:p>
          <w:p w14:paraId="2B0327D7" w14:textId="77777777" w:rsidR="00937F2A" w:rsidRDefault="00937F2A" w:rsidP="00937F2A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【記載例】</w:t>
            </w:r>
          </w:p>
          <w:p w14:paraId="6B316F16" w14:textId="02EB313D" w:rsidR="00937F2A" w:rsidRPr="00956963" w:rsidRDefault="00937F2A" w:rsidP="00937F2A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</w:p>
        </w:tc>
        <w:tc>
          <w:tcPr>
            <w:tcW w:w="2823" w:type="dxa"/>
            <w:hideMark/>
          </w:tcPr>
          <w:p w14:paraId="5983C34F" w14:textId="77777777" w:rsidR="00937F2A" w:rsidRPr="00956963" w:rsidRDefault="00937F2A" w:rsidP="00937F2A">
            <w:pPr>
              <w:pStyle w:val="ae"/>
              <w:numPr>
                <w:ilvl w:val="0"/>
                <w:numId w:val="4"/>
              </w:numPr>
              <w:tabs>
                <w:tab w:val="num" w:pos="276"/>
              </w:tabs>
              <w:snapToGrid w:val="0"/>
              <w:ind w:left="278" w:hanging="278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2EE88D9C" w14:textId="77777777" w:rsidR="00937F2A" w:rsidRPr="00B659A9" w:rsidRDefault="00937F2A" w:rsidP="00937F2A">
            <w:pPr>
              <w:pStyle w:val="ae"/>
              <w:numPr>
                <w:ilvl w:val="1"/>
                <w:numId w:val="4"/>
              </w:numPr>
              <w:tabs>
                <w:tab w:val="clear" w:pos="2216"/>
                <w:tab w:val="num" w:pos="518"/>
              </w:tabs>
              <w:snapToGrid w:val="0"/>
              <w:ind w:left="518" w:hanging="283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製品の価値を高める付加的な要件</w:t>
            </w:r>
          </w:p>
          <w:p w14:paraId="5B2CFF6D" w14:textId="77777777" w:rsidR="00937F2A" w:rsidRDefault="00937F2A" w:rsidP="00937F2A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【記載例】</w:t>
            </w:r>
          </w:p>
          <w:p w14:paraId="5D03396C" w14:textId="77777777" w:rsidR="00937F2A" w:rsidRDefault="00937F2A" w:rsidP="00937F2A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</w:p>
          <w:p w14:paraId="778B7D45" w14:textId="331C3C92" w:rsidR="00937F2A" w:rsidRPr="00956963" w:rsidRDefault="00937F2A" w:rsidP="00937F2A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</w:p>
        </w:tc>
        <w:tc>
          <w:tcPr>
            <w:tcW w:w="2823" w:type="dxa"/>
            <w:hideMark/>
          </w:tcPr>
          <w:p w14:paraId="247F11B9" w14:textId="77777777" w:rsidR="00937F2A" w:rsidRPr="00956963" w:rsidRDefault="00937F2A" w:rsidP="00937F2A">
            <w:pPr>
              <w:pStyle w:val="ae"/>
              <w:numPr>
                <w:ilvl w:val="0"/>
                <w:numId w:val="4"/>
              </w:numPr>
              <w:tabs>
                <w:tab w:val="num" w:pos="276"/>
              </w:tabs>
              <w:snapToGrid w:val="0"/>
              <w:ind w:left="278" w:hanging="278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39D7A140" w14:textId="77777777" w:rsidR="00937F2A" w:rsidRPr="00B659A9" w:rsidRDefault="00937F2A" w:rsidP="00937F2A">
            <w:pPr>
              <w:pStyle w:val="ae"/>
              <w:numPr>
                <w:ilvl w:val="1"/>
                <w:numId w:val="4"/>
              </w:numPr>
              <w:tabs>
                <w:tab w:val="clear" w:pos="2216"/>
                <w:tab w:val="num" w:pos="518"/>
              </w:tabs>
              <w:snapToGrid w:val="0"/>
              <w:ind w:left="518" w:hanging="283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現時点では達成が難しいが、将来的に目指すべき理想的な要件</w:t>
            </w:r>
          </w:p>
          <w:p w14:paraId="05C17AA5" w14:textId="77777777" w:rsidR="00937F2A" w:rsidRDefault="00937F2A" w:rsidP="00937F2A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【記載例】</w:t>
            </w:r>
          </w:p>
          <w:p w14:paraId="7B345F92" w14:textId="5FBECA83" w:rsidR="00937F2A" w:rsidRPr="00956963" w:rsidRDefault="00937F2A" w:rsidP="00937F2A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</w:p>
        </w:tc>
      </w:tr>
      <w:tr w:rsidR="00CC180C" w:rsidRPr="00661024" w14:paraId="30826A0C" w14:textId="77777777" w:rsidTr="00937F2A">
        <w:trPr>
          <w:cantSplit/>
          <w:trHeight w:val="935"/>
        </w:trPr>
        <w:tc>
          <w:tcPr>
            <w:tcW w:w="517" w:type="dxa"/>
            <w:textDirection w:val="tbRlV"/>
            <w:vAlign w:val="center"/>
          </w:tcPr>
          <w:p w14:paraId="6ADF767A" w14:textId="77777777" w:rsidR="00CC180C" w:rsidRPr="00661024" w:rsidRDefault="00CC180C" w:rsidP="00222DC5">
            <w:pPr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達成度</w:t>
            </w:r>
          </w:p>
        </w:tc>
        <w:tc>
          <w:tcPr>
            <w:tcW w:w="2823" w:type="dxa"/>
            <w:vAlign w:val="center"/>
          </w:tcPr>
          <w:p w14:paraId="19D10CAD" w14:textId="1F09DEDE" w:rsidR="00CC180C" w:rsidRPr="00661024" w:rsidRDefault="00C153AB" w:rsidP="00222DC5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pict w14:anchorId="7162BC23">
                <v:shape id="_x0000_i1097" type="#_x0000_t75" style="width:38pt;height:18.1pt">
                  <v:imagedata r:id="rId10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73D87FE6">
                <v:shape id="_x0000_i1098" type="#_x0000_t75" style="width:34.9pt;height:18.1pt">
                  <v:imagedata r:id="rId8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53AF9E0E">
                <v:shape id="_x0000_i1099" type="#_x0000_t75" style="width:37.1pt;height:18.1pt">
                  <v:imagedata r:id="rId9" o:title=""/>
                </v:shape>
              </w:pict>
            </w:r>
          </w:p>
        </w:tc>
        <w:tc>
          <w:tcPr>
            <w:tcW w:w="2823" w:type="dxa"/>
            <w:vAlign w:val="center"/>
          </w:tcPr>
          <w:p w14:paraId="03E0011F" w14:textId="22EAAE05" w:rsidR="00CC180C" w:rsidRPr="00661024" w:rsidRDefault="00C153AB" w:rsidP="00222DC5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pict w14:anchorId="134F5089">
                <v:shape id="_x0000_i1100" type="#_x0000_t75" style="width:38pt;height:18.1pt">
                  <v:imagedata r:id="rId10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64D15C41">
                <v:shape id="_x0000_i1101" type="#_x0000_t75" style="width:34.9pt;height:18.1pt">
                  <v:imagedata r:id="rId8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4ECD0433">
                <v:shape id="_x0000_i1102" type="#_x0000_t75" style="width:37.1pt;height:18.1pt">
                  <v:imagedata r:id="rId9" o:title=""/>
                </v:shape>
              </w:pict>
            </w:r>
          </w:p>
        </w:tc>
        <w:tc>
          <w:tcPr>
            <w:tcW w:w="2823" w:type="dxa"/>
            <w:vAlign w:val="center"/>
          </w:tcPr>
          <w:p w14:paraId="4397C58C" w14:textId="030EB5C3" w:rsidR="00CC180C" w:rsidRPr="00661024" w:rsidRDefault="00C153AB" w:rsidP="00222DC5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pict w14:anchorId="2A270985">
                <v:shape id="_x0000_i1103" type="#_x0000_t75" style="width:38pt;height:18.1pt">
                  <v:imagedata r:id="rId10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36A509DC">
                <v:shape id="_x0000_i1104" type="#_x0000_t75" style="width:34.9pt;height:18.1pt">
                  <v:imagedata r:id="rId8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74780EE4">
                <v:shape id="_x0000_i1105" type="#_x0000_t75" style="width:37.1pt;height:18.1pt">
                  <v:imagedata r:id="rId11" o:title=""/>
                </v:shape>
              </w:pict>
            </w:r>
          </w:p>
        </w:tc>
      </w:tr>
    </w:tbl>
    <w:p w14:paraId="0480C818" w14:textId="77777777" w:rsidR="00937F2A" w:rsidRDefault="00937F2A" w:rsidP="00937F2A">
      <w:pPr>
        <w:pStyle w:val="ae"/>
        <w:spacing w:after="0"/>
        <w:ind w:left="8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【現状】</w:t>
      </w:r>
    </w:p>
    <w:p w14:paraId="5B88E13C" w14:textId="77777777" w:rsidR="00937F2A" w:rsidRDefault="00937F2A" w:rsidP="00937F2A">
      <w:pPr>
        <w:pStyle w:val="ae"/>
        <w:spacing w:after="0"/>
        <w:ind w:left="880"/>
        <w:rPr>
          <w:rFonts w:ascii="BIZ UDPゴシック" w:eastAsia="BIZ UDPゴシック" w:hAnsi="BIZ UDPゴシック"/>
        </w:rPr>
      </w:pPr>
    </w:p>
    <w:p w14:paraId="2D35B48F" w14:textId="76935E59" w:rsidR="00937F2A" w:rsidRPr="004B324C" w:rsidRDefault="00937F2A" w:rsidP="00937F2A">
      <w:pPr>
        <w:pStyle w:val="ae"/>
        <w:spacing w:after="0"/>
        <w:ind w:left="880"/>
        <w:rPr>
          <w:rFonts w:ascii="BIZ UDPゴシック" w:eastAsia="BIZ UDPゴシック" w:hAnsi="BIZ UDPゴシック"/>
        </w:rPr>
      </w:pPr>
      <w:r w:rsidRPr="00B659A9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【</w:t>
      </w:r>
      <w:r w:rsidR="00AC162E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目標の</w:t>
      </w:r>
      <w:r w:rsidRPr="00B659A9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記載例】</w:t>
      </w:r>
      <w:r w:rsidRPr="00B659A9">
        <w:rPr>
          <w:rFonts w:ascii="BIZ UDPゴシック" w:eastAsia="BIZ UDPゴシック" w:hAnsi="BIZ UDPゴシック"/>
          <w:i/>
          <w:iCs/>
          <w:color w:val="BFBFBF" w:themeColor="background1" w:themeShade="BF"/>
        </w:rPr>
        <w:br/>
      </w:r>
      <w:r w:rsidRPr="00937F2A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「原薬は○○工場（</w:t>
      </w:r>
      <w:r w:rsidRPr="00937F2A">
        <w:rPr>
          <w:rFonts w:ascii="BIZ UDPゴシック" w:eastAsia="BIZ UDPゴシック" w:hAnsi="BIZ UDPゴシック"/>
          <w:i/>
          <w:iCs/>
          <w:color w:val="BFBFBF" w:themeColor="background1" w:themeShade="BF"/>
        </w:rPr>
        <w:t>GMP適合）で△△法により合成され、□□工場で製剤化される。現在のラボスケール（××kg/バッチ）から商業生産（▲▲kg/バッチ）へのスケールアップを計画中である。安定性試験では■■℃で●●ヶ月間安定であることが確認されている。」</w:t>
      </w:r>
    </w:p>
    <w:p w14:paraId="5F48BCD3" w14:textId="77777777" w:rsidR="00937F2A" w:rsidRDefault="00937F2A" w:rsidP="00937F2A">
      <w:pPr>
        <w:pStyle w:val="ae"/>
        <w:spacing w:before="240"/>
        <w:ind w:left="880"/>
        <w:rPr>
          <w:rFonts w:ascii="BIZ UDPゴシック" w:eastAsia="BIZ UDPゴシック" w:hAnsi="BIZ UDPゴシック"/>
        </w:rPr>
      </w:pPr>
    </w:p>
    <w:p w14:paraId="74092ADC" w14:textId="23978B83" w:rsidR="00F5275C" w:rsidRDefault="00F5275C" w:rsidP="00F5275C">
      <w:pPr>
        <w:pStyle w:val="a0"/>
        <w:numPr>
          <w:ilvl w:val="1"/>
          <w:numId w:val="33"/>
        </w:numPr>
        <w:ind w:left="1134" w:hanging="694"/>
      </w:pPr>
      <w:r>
        <w:rPr>
          <w:rFonts w:hint="eastAsia"/>
        </w:rPr>
        <w:t>競合品情報・市場分析</w:t>
      </w:r>
    </w:p>
    <w:tbl>
      <w:tblPr>
        <w:tblStyle w:val="4-4"/>
        <w:tblW w:w="8986" w:type="dxa"/>
        <w:tblInd w:w="680" w:type="dxa"/>
        <w:tblLook w:val="0420" w:firstRow="1" w:lastRow="0" w:firstColumn="0" w:lastColumn="0" w:noHBand="0" w:noVBand="1"/>
      </w:tblPr>
      <w:tblGrid>
        <w:gridCol w:w="517"/>
        <w:gridCol w:w="2823"/>
        <w:gridCol w:w="2823"/>
        <w:gridCol w:w="2823"/>
      </w:tblGrid>
      <w:tr w:rsidR="00CC180C" w:rsidRPr="004B324C" w14:paraId="0682A47F" w14:textId="77777777" w:rsidTr="00937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517" w:type="dxa"/>
          </w:tcPr>
          <w:p w14:paraId="1C653E2C" w14:textId="77777777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  <w:b w:val="0"/>
                <w:bCs w:val="0"/>
              </w:rPr>
            </w:pPr>
          </w:p>
        </w:tc>
        <w:tc>
          <w:tcPr>
            <w:tcW w:w="2823" w:type="dxa"/>
            <w:hideMark/>
          </w:tcPr>
          <w:p w14:paraId="730EEFA7" w14:textId="5ED48C23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</w:rPr>
            </w:pPr>
            <w:r w:rsidRPr="004B324C">
              <w:rPr>
                <w:rFonts w:ascii="BIZ UDPゴシック" w:eastAsia="BIZ UDPゴシック" w:hAnsi="BIZ UDPゴシック" w:hint="eastAsia"/>
              </w:rPr>
              <w:t>Must</w:t>
            </w:r>
            <w:r w:rsidR="00937F2A">
              <w:rPr>
                <w:rFonts w:ascii="BIZ UDPゴシック" w:eastAsia="BIZ UDPゴシック" w:hAnsi="BIZ UDPゴシック"/>
              </w:rPr>
              <w:br/>
            </w:r>
            <w:r w:rsidRPr="004B324C">
              <w:rPr>
                <w:rFonts w:ascii="BIZ UDPゴシック" w:eastAsia="BIZ UDPゴシック" w:hAnsi="BIZ UDPゴシック" w:hint="eastAsia"/>
              </w:rPr>
              <w:t>（必須要件）</w:t>
            </w:r>
          </w:p>
        </w:tc>
        <w:tc>
          <w:tcPr>
            <w:tcW w:w="2823" w:type="dxa"/>
            <w:hideMark/>
          </w:tcPr>
          <w:p w14:paraId="1F0CD96C" w14:textId="77777777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</w:rPr>
            </w:pPr>
            <w:r w:rsidRPr="004B324C">
              <w:rPr>
                <w:rFonts w:ascii="BIZ UDPゴシック" w:eastAsia="BIZ UDPゴシック" w:hAnsi="BIZ UDPゴシック" w:hint="eastAsia"/>
              </w:rPr>
              <w:t>Nice to Have</w:t>
            </w:r>
            <w:r>
              <w:rPr>
                <w:rFonts w:ascii="BIZ UDPゴシック" w:eastAsia="BIZ UDPゴシック" w:hAnsi="BIZ UDPゴシック"/>
              </w:rPr>
              <w:br/>
            </w:r>
            <w:r w:rsidRPr="004B324C">
              <w:rPr>
                <w:rFonts w:ascii="BIZ UDPゴシック" w:eastAsia="BIZ UDPゴシック" w:hAnsi="BIZ UDPゴシック" w:hint="eastAsia"/>
              </w:rPr>
              <w:t>（付加価値要件）</w:t>
            </w:r>
          </w:p>
        </w:tc>
        <w:tc>
          <w:tcPr>
            <w:tcW w:w="2823" w:type="dxa"/>
            <w:hideMark/>
          </w:tcPr>
          <w:p w14:paraId="4AFDD289" w14:textId="77777777" w:rsidR="00CC180C" w:rsidRPr="004B324C" w:rsidRDefault="00CC180C" w:rsidP="005C70E4">
            <w:pPr>
              <w:pStyle w:val="ae"/>
              <w:snapToGrid w:val="0"/>
              <w:ind w:left="-147"/>
              <w:jc w:val="center"/>
              <w:rPr>
                <w:rFonts w:ascii="BIZ UDPゴシック" w:eastAsia="BIZ UDPゴシック" w:hAnsi="BIZ UDPゴシック"/>
              </w:rPr>
            </w:pPr>
            <w:r w:rsidRPr="004B324C">
              <w:rPr>
                <w:rFonts w:ascii="BIZ UDPゴシック" w:eastAsia="BIZ UDPゴシック" w:hAnsi="BIZ UDPゴシック" w:hint="eastAsia"/>
              </w:rPr>
              <w:t>Ideal</w:t>
            </w:r>
            <w:r>
              <w:rPr>
                <w:rFonts w:ascii="BIZ UDPゴシック" w:eastAsia="BIZ UDPゴシック" w:hAnsi="BIZ UDPゴシック"/>
              </w:rPr>
              <w:br/>
            </w:r>
            <w:r w:rsidRPr="004B324C">
              <w:rPr>
                <w:rFonts w:ascii="BIZ UDPゴシック" w:eastAsia="BIZ UDPゴシック" w:hAnsi="BIZ UDPゴシック" w:hint="eastAsia"/>
              </w:rPr>
              <w:t>（理想的要件）</w:t>
            </w:r>
          </w:p>
        </w:tc>
      </w:tr>
      <w:tr w:rsidR="00937F2A" w:rsidRPr="00956963" w14:paraId="4505CABD" w14:textId="77777777" w:rsidTr="00937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5"/>
        </w:trPr>
        <w:tc>
          <w:tcPr>
            <w:tcW w:w="517" w:type="dxa"/>
            <w:textDirection w:val="tbRlV"/>
          </w:tcPr>
          <w:p w14:paraId="5CED3DA1" w14:textId="77777777" w:rsidR="00937F2A" w:rsidRPr="00CC180C" w:rsidRDefault="00937F2A" w:rsidP="00937F2A">
            <w:pPr>
              <w:tabs>
                <w:tab w:val="num" w:pos="276"/>
              </w:tabs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 w:rsidRPr="00CC180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目標レベル</w:t>
            </w:r>
          </w:p>
        </w:tc>
        <w:tc>
          <w:tcPr>
            <w:tcW w:w="2823" w:type="dxa"/>
            <w:hideMark/>
          </w:tcPr>
          <w:p w14:paraId="63B402DF" w14:textId="77777777" w:rsidR="00937F2A" w:rsidRPr="00956963" w:rsidRDefault="00937F2A" w:rsidP="00937F2A">
            <w:pPr>
              <w:pStyle w:val="ae"/>
              <w:numPr>
                <w:ilvl w:val="0"/>
                <w:numId w:val="4"/>
              </w:numPr>
              <w:tabs>
                <w:tab w:val="num" w:pos="276"/>
              </w:tabs>
              <w:snapToGrid w:val="0"/>
              <w:ind w:left="278" w:hanging="278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0BDF00A7" w14:textId="77777777" w:rsidR="00937F2A" w:rsidRPr="007A55BF" w:rsidRDefault="00937F2A" w:rsidP="00937F2A">
            <w:pPr>
              <w:pStyle w:val="ae"/>
              <w:numPr>
                <w:ilvl w:val="1"/>
                <w:numId w:val="4"/>
              </w:numPr>
              <w:tabs>
                <w:tab w:val="clear" w:pos="2216"/>
                <w:tab w:val="num" w:pos="518"/>
              </w:tabs>
              <w:snapToGrid w:val="0"/>
              <w:ind w:left="518" w:hanging="283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製品が最低限満たすべき必須の要件</w:t>
            </w:r>
          </w:p>
          <w:p w14:paraId="6195FF66" w14:textId="77777777" w:rsidR="00937F2A" w:rsidRDefault="00937F2A" w:rsidP="00937F2A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【記載例】</w:t>
            </w:r>
          </w:p>
          <w:p w14:paraId="6FDE4100" w14:textId="3E8F689A" w:rsidR="00937F2A" w:rsidRPr="00956963" w:rsidRDefault="00937F2A" w:rsidP="00937F2A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</w:p>
        </w:tc>
        <w:tc>
          <w:tcPr>
            <w:tcW w:w="2823" w:type="dxa"/>
            <w:hideMark/>
          </w:tcPr>
          <w:p w14:paraId="5D780AB9" w14:textId="77777777" w:rsidR="00937F2A" w:rsidRPr="00956963" w:rsidRDefault="00937F2A" w:rsidP="00937F2A">
            <w:pPr>
              <w:pStyle w:val="ae"/>
              <w:numPr>
                <w:ilvl w:val="0"/>
                <w:numId w:val="4"/>
              </w:numPr>
              <w:tabs>
                <w:tab w:val="num" w:pos="276"/>
              </w:tabs>
              <w:snapToGrid w:val="0"/>
              <w:ind w:left="278" w:hanging="278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61404587" w14:textId="77777777" w:rsidR="00937F2A" w:rsidRPr="00B659A9" w:rsidRDefault="00937F2A" w:rsidP="00937F2A">
            <w:pPr>
              <w:pStyle w:val="ae"/>
              <w:numPr>
                <w:ilvl w:val="1"/>
                <w:numId w:val="4"/>
              </w:numPr>
              <w:tabs>
                <w:tab w:val="clear" w:pos="2216"/>
                <w:tab w:val="num" w:pos="518"/>
              </w:tabs>
              <w:snapToGrid w:val="0"/>
              <w:ind w:left="518" w:hanging="283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製品の価値を高める付加的な要件</w:t>
            </w:r>
          </w:p>
          <w:p w14:paraId="5F7F69AE" w14:textId="77777777" w:rsidR="00937F2A" w:rsidRDefault="00937F2A" w:rsidP="00937F2A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【記載例】</w:t>
            </w:r>
          </w:p>
          <w:p w14:paraId="24CF1961" w14:textId="5273D447" w:rsidR="00937F2A" w:rsidRPr="00956963" w:rsidRDefault="00937F2A" w:rsidP="00937F2A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</w:p>
        </w:tc>
        <w:tc>
          <w:tcPr>
            <w:tcW w:w="2823" w:type="dxa"/>
            <w:hideMark/>
          </w:tcPr>
          <w:p w14:paraId="04589186" w14:textId="77777777" w:rsidR="00937F2A" w:rsidRPr="00956963" w:rsidRDefault="00937F2A" w:rsidP="00937F2A">
            <w:pPr>
              <w:pStyle w:val="ae"/>
              <w:numPr>
                <w:ilvl w:val="0"/>
                <w:numId w:val="4"/>
              </w:numPr>
              <w:tabs>
                <w:tab w:val="num" w:pos="276"/>
              </w:tabs>
              <w:snapToGrid w:val="0"/>
              <w:ind w:left="278" w:hanging="278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54D3668B" w14:textId="77777777" w:rsidR="00937F2A" w:rsidRPr="00B659A9" w:rsidRDefault="00937F2A" w:rsidP="00937F2A">
            <w:pPr>
              <w:pStyle w:val="ae"/>
              <w:numPr>
                <w:ilvl w:val="1"/>
                <w:numId w:val="4"/>
              </w:numPr>
              <w:tabs>
                <w:tab w:val="clear" w:pos="2216"/>
                <w:tab w:val="num" w:pos="518"/>
              </w:tabs>
              <w:snapToGrid w:val="0"/>
              <w:ind w:left="518" w:hanging="283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現時点では達成が難しいが、将来的に目指すべき理想的な要件</w:t>
            </w:r>
          </w:p>
          <w:p w14:paraId="2B36840C" w14:textId="77777777" w:rsidR="00937F2A" w:rsidRDefault="00937F2A" w:rsidP="00937F2A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  <w:sz w:val="20"/>
                <w:szCs w:val="21"/>
              </w:rPr>
            </w:pPr>
            <w:r w:rsidRPr="00B659A9">
              <w:rPr>
                <w:rFonts w:ascii="BIZ UDPゴシック" w:eastAsia="BIZ UDPゴシック" w:hAnsi="BIZ UDPゴシック" w:hint="eastAsia"/>
                <w:i/>
                <w:iCs/>
                <w:color w:val="BFBFBF" w:themeColor="background1" w:themeShade="BF"/>
                <w:sz w:val="20"/>
                <w:szCs w:val="21"/>
              </w:rPr>
              <w:t>【記載例】</w:t>
            </w:r>
          </w:p>
          <w:p w14:paraId="7453919B" w14:textId="36062801" w:rsidR="00937F2A" w:rsidRPr="00956963" w:rsidRDefault="00937F2A" w:rsidP="00937F2A">
            <w:pPr>
              <w:snapToGrid w:val="0"/>
              <w:ind w:left="235"/>
              <w:rPr>
                <w:rFonts w:ascii="BIZ UDPゴシック" w:eastAsia="BIZ UDPゴシック" w:hAnsi="BIZ UDPゴシック"/>
                <w:i/>
                <w:iCs/>
                <w:color w:val="BFBFBF" w:themeColor="background1" w:themeShade="BF"/>
              </w:rPr>
            </w:pPr>
          </w:p>
        </w:tc>
      </w:tr>
      <w:tr w:rsidR="00CC180C" w:rsidRPr="00661024" w14:paraId="251DF894" w14:textId="77777777" w:rsidTr="00937F2A">
        <w:trPr>
          <w:cantSplit/>
          <w:trHeight w:val="935"/>
        </w:trPr>
        <w:tc>
          <w:tcPr>
            <w:tcW w:w="517" w:type="dxa"/>
            <w:textDirection w:val="tbRlV"/>
            <w:vAlign w:val="center"/>
          </w:tcPr>
          <w:p w14:paraId="0A3F9000" w14:textId="77777777" w:rsidR="00CC180C" w:rsidRPr="00661024" w:rsidRDefault="00CC180C" w:rsidP="00222DC5">
            <w:pPr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達成度</w:t>
            </w:r>
          </w:p>
        </w:tc>
        <w:tc>
          <w:tcPr>
            <w:tcW w:w="2823" w:type="dxa"/>
            <w:vAlign w:val="center"/>
          </w:tcPr>
          <w:p w14:paraId="43841396" w14:textId="3C8990E9" w:rsidR="00CC180C" w:rsidRPr="00661024" w:rsidRDefault="00C153AB" w:rsidP="00222DC5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pict w14:anchorId="78CA788B">
                <v:shape id="_x0000_i1106" type="#_x0000_t75" style="width:38pt;height:18.1pt">
                  <v:imagedata r:id="rId10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0A7F734C">
                <v:shape id="_x0000_i1107" type="#_x0000_t75" style="width:34.9pt;height:18.1pt">
                  <v:imagedata r:id="rId8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5676D564">
                <v:shape id="_x0000_i1108" type="#_x0000_t75" style="width:37.1pt;height:18.1pt">
                  <v:imagedata r:id="rId9" o:title=""/>
                </v:shape>
              </w:pict>
            </w:r>
          </w:p>
        </w:tc>
        <w:tc>
          <w:tcPr>
            <w:tcW w:w="2823" w:type="dxa"/>
            <w:vAlign w:val="center"/>
          </w:tcPr>
          <w:p w14:paraId="3CF03530" w14:textId="0B61619A" w:rsidR="00CC180C" w:rsidRPr="00661024" w:rsidRDefault="00C153AB" w:rsidP="00222DC5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pict w14:anchorId="27E552AB">
                <v:shape id="_x0000_i1109" type="#_x0000_t75" style="width:38pt;height:18.1pt">
                  <v:imagedata r:id="rId10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23A12ED5">
                <v:shape id="_x0000_i1110" type="#_x0000_t75" style="width:34.9pt;height:18.1pt">
                  <v:imagedata r:id="rId8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798E6A81">
                <v:shape id="_x0000_i1111" type="#_x0000_t75" style="width:37.1pt;height:18.1pt">
                  <v:imagedata r:id="rId9" o:title=""/>
                </v:shape>
              </w:pict>
            </w:r>
          </w:p>
        </w:tc>
        <w:tc>
          <w:tcPr>
            <w:tcW w:w="2823" w:type="dxa"/>
            <w:vAlign w:val="center"/>
          </w:tcPr>
          <w:p w14:paraId="66354827" w14:textId="7ED4C70F" w:rsidR="00CC180C" w:rsidRPr="00661024" w:rsidRDefault="00C153AB" w:rsidP="00222DC5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pict w14:anchorId="6798E1DA">
                <v:shape id="_x0000_i1112" type="#_x0000_t75" style="width:38pt;height:18.1pt">
                  <v:imagedata r:id="rId10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6F1D664C">
                <v:shape id="_x0000_i1113" type="#_x0000_t75" style="width:34.9pt;height:18.1pt">
                  <v:imagedata r:id="rId8" o:title=""/>
                </v:shape>
              </w:pict>
            </w:r>
            <w:r>
              <w:rPr>
                <w:rFonts w:ascii="BIZ UDPゴシック" w:eastAsia="BIZ UDPゴシック" w:hAnsi="BIZ UDPゴシック"/>
              </w:rPr>
              <w:pict w14:anchorId="55EA6659">
                <v:shape id="_x0000_i1114" type="#_x0000_t75" style="width:37.1pt;height:18.1pt">
                  <v:imagedata r:id="rId11" o:title=""/>
                </v:shape>
              </w:pict>
            </w:r>
          </w:p>
        </w:tc>
      </w:tr>
    </w:tbl>
    <w:p w14:paraId="34D9600B" w14:textId="77777777" w:rsidR="00937F2A" w:rsidRDefault="00937F2A" w:rsidP="00937F2A">
      <w:pPr>
        <w:pStyle w:val="ae"/>
        <w:spacing w:after="0"/>
        <w:ind w:left="8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【現状】</w:t>
      </w:r>
    </w:p>
    <w:p w14:paraId="12464E01" w14:textId="77777777" w:rsidR="00937F2A" w:rsidRDefault="00937F2A" w:rsidP="00937F2A">
      <w:pPr>
        <w:pStyle w:val="ae"/>
        <w:spacing w:after="0"/>
        <w:ind w:left="880"/>
        <w:rPr>
          <w:rFonts w:ascii="BIZ UDPゴシック" w:eastAsia="BIZ UDPゴシック" w:hAnsi="BIZ UDPゴシック"/>
        </w:rPr>
      </w:pPr>
    </w:p>
    <w:p w14:paraId="4D0A57EB" w14:textId="0E977A24" w:rsidR="00937F2A" w:rsidRDefault="00937F2A" w:rsidP="00937F2A">
      <w:pPr>
        <w:pStyle w:val="ae"/>
        <w:spacing w:after="0"/>
        <w:ind w:left="880"/>
        <w:rPr>
          <w:rFonts w:ascii="BIZ UDPゴシック" w:eastAsia="BIZ UDPゴシック" w:hAnsi="BIZ UDPゴシック"/>
        </w:rPr>
      </w:pPr>
      <w:r w:rsidRPr="00B659A9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【</w:t>
      </w:r>
      <w:r w:rsidR="00AC162E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目標の</w:t>
      </w:r>
      <w:r w:rsidRPr="00B659A9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記載例】</w:t>
      </w:r>
      <w:r w:rsidRPr="00B659A9">
        <w:rPr>
          <w:rFonts w:ascii="BIZ UDPゴシック" w:eastAsia="BIZ UDPゴシック" w:hAnsi="BIZ UDPゴシック"/>
          <w:i/>
          <w:iCs/>
          <w:color w:val="BFBFBF" w:themeColor="background1" w:themeShade="BF"/>
        </w:rPr>
        <w:br/>
      </w:r>
      <w:r w:rsidRPr="00937F2A">
        <w:rPr>
          <w:rFonts w:ascii="BIZ UDPゴシック" w:eastAsia="BIZ UDPゴシック" w:hAnsi="BIZ UDPゴシック" w:hint="eastAsia"/>
          <w:i/>
          <w:iCs/>
          <w:color w:val="BFBFBF" w:themeColor="background1" w:themeShade="BF"/>
        </w:rPr>
        <w:t>「○○○市場は現在△△億円規模で年率□□</w:t>
      </w:r>
      <w:r w:rsidRPr="00937F2A">
        <w:rPr>
          <w:rFonts w:ascii="BIZ UDPゴシック" w:eastAsia="BIZ UDPゴシック" w:hAnsi="BIZ UDPゴシック"/>
          <w:i/>
          <w:iCs/>
          <w:color w:val="BFBFBF" w:themeColor="background1" w:themeShade="BF"/>
        </w:rPr>
        <w:t>%で成長している。主要競合品は××（シェア▲▲%）と■■（シェア●●%）であり、両剤とも◆◆という限界がある。」</w:t>
      </w:r>
    </w:p>
    <w:p w14:paraId="3BEB7158" w14:textId="1FC409C8" w:rsidR="00956963" w:rsidRPr="00F5275C" w:rsidRDefault="00956963" w:rsidP="00937F2A">
      <w:pPr>
        <w:pStyle w:val="ae"/>
        <w:spacing w:before="240"/>
        <w:ind w:left="880"/>
        <w:rPr>
          <w:rFonts w:ascii="BIZ UDPゴシック" w:eastAsia="BIZ UDPゴシック" w:hAnsi="BIZ UDPゴシック"/>
        </w:rPr>
      </w:pPr>
    </w:p>
    <w:sectPr w:rsidR="00956963" w:rsidRPr="00F5275C" w:rsidSect="00F97737">
      <w:footerReference w:type="default" r:id="rId12"/>
      <w:pgSz w:w="11906" w:h="16838"/>
      <w:pgMar w:top="1440" w:right="1080" w:bottom="1440" w:left="1080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D8FD9" w14:textId="77777777" w:rsidR="00C153AB" w:rsidRDefault="00C153AB" w:rsidP="00F97737">
      <w:pPr>
        <w:spacing w:after="0" w:line="240" w:lineRule="auto"/>
      </w:pPr>
      <w:r>
        <w:separator/>
      </w:r>
    </w:p>
  </w:endnote>
  <w:endnote w:type="continuationSeparator" w:id="0">
    <w:p w14:paraId="4BB8F99B" w14:textId="77777777" w:rsidR="00C153AB" w:rsidRDefault="00C153AB" w:rsidP="00F97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9FCE" w14:textId="2A6BF584" w:rsidR="00F97737" w:rsidRDefault="00F97737">
    <w:pPr>
      <w:pStyle w:val="af2"/>
      <w:jc w:val="center"/>
    </w:pPr>
    <w:r>
      <w:rPr>
        <w:rFonts w:hint="eastAsia"/>
      </w:rPr>
      <w:t xml:space="preserve">- </w:t>
    </w:r>
    <w:sdt>
      <w:sdtPr>
        <w:id w:val="-184731834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rPr>
            <w:rFonts w:hint="eastAsia"/>
          </w:rPr>
          <w:t xml:space="preserve"> -</w:t>
        </w:r>
      </w:sdtContent>
    </w:sdt>
  </w:p>
  <w:p w14:paraId="639A4201" w14:textId="77777777" w:rsidR="00F97737" w:rsidRDefault="00F9773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B344B" w14:textId="77777777" w:rsidR="00C153AB" w:rsidRDefault="00C153AB" w:rsidP="00F97737">
      <w:pPr>
        <w:spacing w:after="0" w:line="240" w:lineRule="auto"/>
      </w:pPr>
      <w:r>
        <w:separator/>
      </w:r>
    </w:p>
  </w:footnote>
  <w:footnote w:type="continuationSeparator" w:id="0">
    <w:p w14:paraId="723CE1D0" w14:textId="77777777" w:rsidR="00C153AB" w:rsidRDefault="00C153AB" w:rsidP="00F97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3FDB"/>
    <w:multiLevelType w:val="hybridMultilevel"/>
    <w:tmpl w:val="D31684C6"/>
    <w:lvl w:ilvl="0" w:tplc="42C627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881A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F86A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44BC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6CB2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3460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5887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121D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3A79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70B50"/>
    <w:multiLevelType w:val="hybridMultilevel"/>
    <w:tmpl w:val="1ADE00EA"/>
    <w:lvl w:ilvl="0" w:tplc="FFFFFFFF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FFFFFFFF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2" w:tplc="7CE03E12">
      <w:start w:val="1"/>
      <w:numFmt w:val="bullet"/>
      <w:lvlText w:val="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"/>
      <w:lvlJc w:val="left"/>
      <w:pPr>
        <w:ind w:left="1760" w:hanging="440"/>
      </w:pPr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72B1A06"/>
    <w:multiLevelType w:val="hybridMultilevel"/>
    <w:tmpl w:val="14A087A4"/>
    <w:lvl w:ilvl="0" w:tplc="FFFFFFFF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FFFFFFFF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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"/>
      <w:lvlJc w:val="left"/>
      <w:pPr>
        <w:ind w:left="1760" w:hanging="440"/>
      </w:pPr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75F7103"/>
    <w:multiLevelType w:val="hybridMultilevel"/>
    <w:tmpl w:val="1862EC30"/>
    <w:lvl w:ilvl="0" w:tplc="FFFFFFFF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FFFFFFFF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2" w:tplc="7CE03E12">
      <w:start w:val="1"/>
      <w:numFmt w:val="bullet"/>
      <w:lvlText w:val="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"/>
      <w:lvlJc w:val="left"/>
      <w:pPr>
        <w:ind w:left="1760" w:hanging="440"/>
      </w:pPr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C2C2730"/>
    <w:multiLevelType w:val="hybridMultilevel"/>
    <w:tmpl w:val="22C08EEE"/>
    <w:lvl w:ilvl="0" w:tplc="E2902C4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52E75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AEBF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DC7B9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D2740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5A379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60DBA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124A2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EA2FD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23342"/>
    <w:multiLevelType w:val="hybridMultilevel"/>
    <w:tmpl w:val="FD067B16"/>
    <w:lvl w:ilvl="0" w:tplc="4648CF0A">
      <w:start w:val="1"/>
      <w:numFmt w:val="bullet"/>
      <w:lvlText w:val=""/>
      <w:lvlJc w:val="left"/>
      <w:pPr>
        <w:ind w:left="17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6" w15:restartNumberingAfterBreak="0">
    <w:nsid w:val="188E2554"/>
    <w:multiLevelType w:val="hybridMultilevel"/>
    <w:tmpl w:val="99CA881A"/>
    <w:lvl w:ilvl="0" w:tplc="FFFFFFFF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FFFFFFFF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2" w:tplc="7CE03E12">
      <w:start w:val="1"/>
      <w:numFmt w:val="bullet"/>
      <w:lvlText w:val="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"/>
      <w:lvlJc w:val="left"/>
      <w:pPr>
        <w:ind w:left="1760" w:hanging="440"/>
      </w:pPr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9D00030"/>
    <w:multiLevelType w:val="hybridMultilevel"/>
    <w:tmpl w:val="232E1522"/>
    <w:lvl w:ilvl="0" w:tplc="FFFFFFFF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42FC29D6">
      <w:start w:val="1"/>
      <w:numFmt w:val="decimal"/>
      <w:lvlText w:val="(%2)"/>
      <w:lvlJc w:val="left"/>
      <w:pPr>
        <w:ind w:left="880" w:hanging="440"/>
      </w:pPr>
      <w:rPr>
        <w:rFonts w:ascii="BIZ UDPゴシック" w:eastAsia="BIZ UDPゴシック" w:hAnsi="BIZ UDPゴシック" w:hint="eastAsia"/>
      </w:rPr>
    </w:lvl>
    <w:lvl w:ilvl="2" w:tplc="FFFFFFFF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"/>
      <w:lvlJc w:val="left"/>
      <w:pPr>
        <w:ind w:left="1760" w:hanging="440"/>
      </w:pPr>
      <w:rPr>
        <w:rFonts w:ascii="Wingdings" w:hAnsi="Wingdings" w:hint="default"/>
      </w:rPr>
    </w:lvl>
    <w:lvl w:ilvl="4" w:tplc="FFFFFFFF">
      <w:start w:val="2"/>
      <w:numFmt w:val="decimalEnclosedCircle"/>
      <w:lvlText w:val="%5"/>
      <w:lvlJc w:val="left"/>
      <w:pPr>
        <w:ind w:left="2120" w:hanging="360"/>
      </w:pPr>
      <w:rPr>
        <w:rFonts w:hint="default"/>
      </w:r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1736B29"/>
    <w:multiLevelType w:val="hybridMultilevel"/>
    <w:tmpl w:val="14DC894C"/>
    <w:lvl w:ilvl="0" w:tplc="FFFFFFFF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FFFFFFFF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2" w:tplc="42C627B8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"/>
      <w:lvlJc w:val="left"/>
      <w:pPr>
        <w:ind w:left="1760" w:hanging="440"/>
      </w:pPr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9EB6816"/>
    <w:multiLevelType w:val="hybridMultilevel"/>
    <w:tmpl w:val="9F46C15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ACD3603"/>
    <w:multiLevelType w:val="hybridMultilevel"/>
    <w:tmpl w:val="94809C2E"/>
    <w:lvl w:ilvl="0" w:tplc="FFFFFFFF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FFFFFFFF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2" w:tplc="7CE03E12">
      <w:start w:val="1"/>
      <w:numFmt w:val="bullet"/>
      <w:lvlText w:val="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"/>
      <w:lvlJc w:val="left"/>
      <w:pPr>
        <w:ind w:left="1760" w:hanging="440"/>
      </w:pPr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14A198F"/>
    <w:multiLevelType w:val="hybridMultilevel"/>
    <w:tmpl w:val="8E66883C"/>
    <w:lvl w:ilvl="0" w:tplc="F81027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B4DCD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D449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6AB7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7EF1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122B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9081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AC6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50B9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76BFE"/>
    <w:multiLevelType w:val="hybridMultilevel"/>
    <w:tmpl w:val="69E619A8"/>
    <w:lvl w:ilvl="0" w:tplc="87DC92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448BD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58426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DAF6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C4FB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8DD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EC7CB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D075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C8D7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A54AD"/>
    <w:multiLevelType w:val="hybridMultilevel"/>
    <w:tmpl w:val="81783B86"/>
    <w:lvl w:ilvl="0" w:tplc="04090009">
      <w:start w:val="1"/>
      <w:numFmt w:val="bullet"/>
      <w:lvlText w:val=""/>
      <w:lvlJc w:val="left"/>
      <w:pPr>
        <w:ind w:left="67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5" w:hanging="440"/>
      </w:pPr>
      <w:rPr>
        <w:rFonts w:ascii="Wingdings" w:hAnsi="Wingdings" w:hint="default"/>
      </w:rPr>
    </w:lvl>
  </w:abstractNum>
  <w:abstractNum w:abstractNumId="14" w15:restartNumberingAfterBreak="0">
    <w:nsid w:val="37A90D56"/>
    <w:multiLevelType w:val="hybridMultilevel"/>
    <w:tmpl w:val="112867A8"/>
    <w:lvl w:ilvl="0" w:tplc="7CE03E12">
      <w:start w:val="1"/>
      <w:numFmt w:val="bullet"/>
      <w:lvlText w:val=""/>
      <w:lvlJc w:val="left"/>
      <w:pPr>
        <w:tabs>
          <w:tab w:val="num" w:pos="1496"/>
        </w:tabs>
        <w:ind w:left="1496" w:hanging="360"/>
      </w:pPr>
      <w:rPr>
        <w:rFonts w:ascii="Wingdings" w:hAnsi="Wingdings" w:hint="default"/>
      </w:rPr>
    </w:lvl>
    <w:lvl w:ilvl="1" w:tplc="211ED254">
      <w:start w:val="1"/>
      <w:numFmt w:val="bullet"/>
      <w:lvlText w:val="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2" w:tplc="656676E2" w:tentative="1">
      <w:start w:val="1"/>
      <w:numFmt w:val="bullet"/>
      <w:lvlText w:val="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3BDA7838" w:tentative="1">
      <w:start w:val="1"/>
      <w:numFmt w:val="bullet"/>
      <w:lvlText w:val=""/>
      <w:lvlJc w:val="left"/>
      <w:pPr>
        <w:tabs>
          <w:tab w:val="num" w:pos="3656"/>
        </w:tabs>
        <w:ind w:left="3656" w:hanging="360"/>
      </w:pPr>
      <w:rPr>
        <w:rFonts w:ascii="Wingdings" w:hAnsi="Wingdings" w:hint="default"/>
      </w:rPr>
    </w:lvl>
    <w:lvl w:ilvl="4" w:tplc="9C749BDA" w:tentative="1">
      <w:start w:val="1"/>
      <w:numFmt w:val="bullet"/>
      <w:lvlText w:val="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5" w:tplc="7BFAB038" w:tentative="1">
      <w:start w:val="1"/>
      <w:numFmt w:val="bullet"/>
      <w:lvlText w:val="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E0BC3046" w:tentative="1">
      <w:start w:val="1"/>
      <w:numFmt w:val="bullet"/>
      <w:lvlText w:val=""/>
      <w:lvlJc w:val="left"/>
      <w:pPr>
        <w:tabs>
          <w:tab w:val="num" w:pos="5816"/>
        </w:tabs>
        <w:ind w:left="5816" w:hanging="360"/>
      </w:pPr>
      <w:rPr>
        <w:rFonts w:ascii="Wingdings" w:hAnsi="Wingdings" w:hint="default"/>
      </w:rPr>
    </w:lvl>
    <w:lvl w:ilvl="7" w:tplc="420E71B8" w:tentative="1">
      <w:start w:val="1"/>
      <w:numFmt w:val="bullet"/>
      <w:lvlText w:val="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  <w:lvl w:ilvl="8" w:tplc="0E82142C" w:tentative="1">
      <w:start w:val="1"/>
      <w:numFmt w:val="bullet"/>
      <w:lvlText w:val="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5" w15:restartNumberingAfterBreak="0">
    <w:nsid w:val="39A36280"/>
    <w:multiLevelType w:val="hybridMultilevel"/>
    <w:tmpl w:val="300CBA2E"/>
    <w:lvl w:ilvl="0" w:tplc="FFFFFFFF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FFFFFFFF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"/>
      <w:lvlJc w:val="left"/>
      <w:pPr>
        <w:ind w:left="1760" w:hanging="440"/>
      </w:pPr>
      <w:rPr>
        <w:rFonts w:ascii="Wingdings" w:hAnsi="Wingdings" w:hint="default"/>
      </w:rPr>
    </w:lvl>
    <w:lvl w:ilvl="4" w:tplc="04090009">
      <w:start w:val="1"/>
      <w:numFmt w:val="bullet"/>
      <w:lvlText w:val="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BCB2313"/>
    <w:multiLevelType w:val="hybridMultilevel"/>
    <w:tmpl w:val="02D873FC"/>
    <w:lvl w:ilvl="0" w:tplc="FFFFFFFF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FFFFFFFF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decimalEnclosedCircle"/>
      <w:lvlText w:val="%3"/>
      <w:lvlJc w:val="left"/>
      <w:pPr>
        <w:ind w:left="1320" w:hanging="440"/>
      </w:pPr>
      <w:rPr>
        <w:rFonts w:ascii="BIZ UDPゴシック" w:eastAsia="BIZ UDPゴシック" w:hAnsi="BIZ UDPゴシック" w:cstheme="minorBidi"/>
      </w:rPr>
    </w:lvl>
    <w:lvl w:ilvl="3" w:tplc="FFFFFFFF">
      <w:start w:val="1"/>
      <w:numFmt w:val="bullet"/>
      <w:lvlText w:val=""/>
      <w:lvlJc w:val="left"/>
      <w:pPr>
        <w:ind w:left="1760" w:hanging="440"/>
      </w:pPr>
      <w:rPr>
        <w:rFonts w:ascii="Wingdings" w:hAnsi="Wingdings" w:hint="default"/>
      </w:rPr>
    </w:lvl>
    <w:lvl w:ilvl="4" w:tplc="7CE03E12">
      <w:start w:val="1"/>
      <w:numFmt w:val="bullet"/>
      <w:lvlText w:val="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2E34D73"/>
    <w:multiLevelType w:val="hybridMultilevel"/>
    <w:tmpl w:val="1F44E974"/>
    <w:lvl w:ilvl="0" w:tplc="FFFFFFFF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3DFC6EFA">
      <w:start w:val="1"/>
      <w:numFmt w:val="decimal"/>
      <w:pStyle w:val="a"/>
      <w:lvlText w:val="(%2)"/>
      <w:lvlJc w:val="left"/>
      <w:pPr>
        <w:ind w:left="880" w:hanging="440"/>
      </w:pPr>
      <w:rPr>
        <w:rFonts w:ascii="BIZ UDPゴシック" w:eastAsia="BIZ UDPゴシック" w:hAnsi="BIZ UDPゴシック" w:hint="eastAsia"/>
      </w:rPr>
    </w:lvl>
    <w:lvl w:ilvl="2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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74F6C6E"/>
    <w:multiLevelType w:val="hybridMultilevel"/>
    <w:tmpl w:val="762CF588"/>
    <w:lvl w:ilvl="0" w:tplc="FFFFFFFF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80" w:hanging="440"/>
      </w:pPr>
    </w:lvl>
    <w:lvl w:ilvl="2" w:tplc="3448F4C2">
      <w:start w:val="1"/>
      <w:numFmt w:val="bullet"/>
      <w:pStyle w:val="a0"/>
      <w:lvlText w:val="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"/>
      <w:lvlJc w:val="left"/>
      <w:pPr>
        <w:ind w:left="1760" w:hanging="440"/>
      </w:pPr>
      <w:rPr>
        <w:rFonts w:ascii="Wingdings" w:hAnsi="Wingdings" w:hint="default"/>
      </w:rPr>
    </w:lvl>
    <w:lvl w:ilvl="4" w:tplc="B8BA5A0C">
      <w:start w:val="2"/>
      <w:numFmt w:val="decimalEnclosedCircle"/>
      <w:lvlText w:val="%5"/>
      <w:lvlJc w:val="left"/>
      <w:pPr>
        <w:ind w:left="2120" w:hanging="360"/>
      </w:pPr>
      <w:rPr>
        <w:rFonts w:hint="default"/>
      </w:r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9BC7C98"/>
    <w:multiLevelType w:val="hybridMultilevel"/>
    <w:tmpl w:val="752C7E32"/>
    <w:lvl w:ilvl="0" w:tplc="FFFFFFFF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FFFFFFFF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2" w:tplc="7CE03E12">
      <w:start w:val="1"/>
      <w:numFmt w:val="bullet"/>
      <w:lvlText w:val="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"/>
      <w:lvlJc w:val="left"/>
      <w:pPr>
        <w:ind w:left="1760" w:hanging="440"/>
      </w:pPr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5C17336"/>
    <w:multiLevelType w:val="hybridMultilevel"/>
    <w:tmpl w:val="49A6C32E"/>
    <w:lvl w:ilvl="0" w:tplc="FFFFFFFF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 w:tplc="2F22968C">
      <w:start w:val="1"/>
      <w:numFmt w:val="bullet"/>
      <w:pStyle w:val="a1"/>
      <w:lvlText w:val=""/>
      <w:lvlJc w:val="left"/>
      <w:pPr>
        <w:ind w:left="880" w:hanging="440"/>
      </w:pPr>
      <w:rPr>
        <w:rFonts w:ascii="Wingdings" w:hAnsi="Wingdings" w:hint="default"/>
      </w:rPr>
    </w:lvl>
    <w:lvl w:ilvl="2" w:tplc="CF2A1588">
      <w:start w:val="1"/>
      <w:numFmt w:val="decimalEnclosedCircle"/>
      <w:pStyle w:val="a2"/>
      <w:lvlText w:val="%3"/>
      <w:lvlJc w:val="left"/>
      <w:pPr>
        <w:ind w:left="1320" w:hanging="440"/>
      </w:pPr>
      <w:rPr>
        <w:rFonts w:ascii="BIZ UDPゴシック" w:eastAsia="BIZ UDPゴシック" w:hAnsi="BIZ UDPゴシック" w:cstheme="minorBidi"/>
      </w:rPr>
    </w:lvl>
    <w:lvl w:ilvl="3" w:tplc="6A665300">
      <w:start w:val="1"/>
      <w:numFmt w:val="bullet"/>
      <w:pStyle w:val="a3"/>
      <w:lvlText w:val=""/>
      <w:lvlJc w:val="left"/>
      <w:pPr>
        <w:ind w:left="1760" w:hanging="440"/>
      </w:pPr>
      <w:rPr>
        <w:rFonts w:ascii="Wingdings" w:hAnsi="Wingdings" w:hint="default"/>
      </w:r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B946AD1"/>
    <w:multiLevelType w:val="hybridMultilevel"/>
    <w:tmpl w:val="3F169772"/>
    <w:lvl w:ilvl="0" w:tplc="8116AE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98FD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FE69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E23D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880B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FA4B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F2C0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AE1F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A033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7D09A3"/>
    <w:multiLevelType w:val="hybridMultilevel"/>
    <w:tmpl w:val="3B94FC82"/>
    <w:lvl w:ilvl="0" w:tplc="FFFFFFFF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FFFFFFFF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2" w:tplc="7CE03E12">
      <w:start w:val="1"/>
      <w:numFmt w:val="bullet"/>
      <w:lvlText w:val="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"/>
      <w:lvlJc w:val="left"/>
      <w:pPr>
        <w:ind w:left="1760" w:hanging="440"/>
      </w:pPr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99062C4"/>
    <w:multiLevelType w:val="hybridMultilevel"/>
    <w:tmpl w:val="3E386104"/>
    <w:lvl w:ilvl="0" w:tplc="FFFFFFFF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FFFFFFFF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2" w:tplc="7CE03E12">
      <w:start w:val="1"/>
      <w:numFmt w:val="bullet"/>
      <w:lvlText w:val="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"/>
      <w:lvlJc w:val="left"/>
      <w:pPr>
        <w:ind w:left="1760" w:hanging="440"/>
      </w:pPr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D5F063A"/>
    <w:multiLevelType w:val="hybridMultilevel"/>
    <w:tmpl w:val="D77C6060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9"/>
  </w:num>
  <w:num w:numId="4">
    <w:abstractNumId w:val="14"/>
  </w:num>
  <w:num w:numId="5">
    <w:abstractNumId w:val="0"/>
  </w:num>
  <w:num w:numId="6">
    <w:abstractNumId w:val="17"/>
  </w:num>
  <w:num w:numId="7">
    <w:abstractNumId w:val="15"/>
  </w:num>
  <w:num w:numId="8">
    <w:abstractNumId w:val="16"/>
  </w:num>
  <w:num w:numId="9">
    <w:abstractNumId w:val="11"/>
  </w:num>
  <w:num w:numId="10">
    <w:abstractNumId w:val="12"/>
  </w:num>
  <w:num w:numId="11">
    <w:abstractNumId w:val="4"/>
  </w:num>
  <w:num w:numId="12">
    <w:abstractNumId w:val="5"/>
  </w:num>
  <w:num w:numId="13">
    <w:abstractNumId w:val="24"/>
  </w:num>
  <w:num w:numId="14">
    <w:abstractNumId w:val="18"/>
  </w:num>
  <w:num w:numId="15">
    <w:abstractNumId w:val="2"/>
  </w:num>
  <w:num w:numId="16">
    <w:abstractNumId w:val="6"/>
  </w:num>
  <w:num w:numId="17">
    <w:abstractNumId w:val="23"/>
  </w:num>
  <w:num w:numId="18">
    <w:abstractNumId w:val="10"/>
  </w:num>
  <w:num w:numId="19">
    <w:abstractNumId w:val="1"/>
  </w:num>
  <w:num w:numId="20">
    <w:abstractNumId w:val="19"/>
  </w:num>
  <w:num w:numId="21">
    <w:abstractNumId w:val="3"/>
  </w:num>
  <w:num w:numId="22">
    <w:abstractNumId w:val="22"/>
  </w:num>
  <w:num w:numId="23">
    <w:abstractNumId w:val="20"/>
  </w:num>
  <w:num w:numId="24">
    <w:abstractNumId w:val="8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7"/>
  </w:num>
  <w:num w:numId="34">
    <w:abstractNumId w:val="20"/>
  </w:num>
  <w:num w:numId="35">
    <w:abstractNumId w:val="20"/>
  </w:num>
  <w:num w:numId="36">
    <w:abstractNumId w:val="21"/>
  </w:num>
  <w:num w:numId="3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37"/>
    <w:rsid w:val="00017795"/>
    <w:rsid w:val="000305A6"/>
    <w:rsid w:val="0004322E"/>
    <w:rsid w:val="000612EA"/>
    <w:rsid w:val="00066A6B"/>
    <w:rsid w:val="000828F6"/>
    <w:rsid w:val="00085FA2"/>
    <w:rsid w:val="00087F87"/>
    <w:rsid w:val="000A019F"/>
    <w:rsid w:val="000A1E38"/>
    <w:rsid w:val="000A723A"/>
    <w:rsid w:val="000C0C1D"/>
    <w:rsid w:val="000D4722"/>
    <w:rsid w:val="00102072"/>
    <w:rsid w:val="00120427"/>
    <w:rsid w:val="00121F48"/>
    <w:rsid w:val="00127E58"/>
    <w:rsid w:val="00131159"/>
    <w:rsid w:val="001435F3"/>
    <w:rsid w:val="00176DE0"/>
    <w:rsid w:val="00180EB7"/>
    <w:rsid w:val="00182365"/>
    <w:rsid w:val="001835F0"/>
    <w:rsid w:val="00184D17"/>
    <w:rsid w:val="0019582C"/>
    <w:rsid w:val="001A6E39"/>
    <w:rsid w:val="001C1071"/>
    <w:rsid w:val="001E347A"/>
    <w:rsid w:val="001E7EAA"/>
    <w:rsid w:val="001F111B"/>
    <w:rsid w:val="001F6B9A"/>
    <w:rsid w:val="00203466"/>
    <w:rsid w:val="002076E7"/>
    <w:rsid w:val="002141F7"/>
    <w:rsid w:val="00221103"/>
    <w:rsid w:val="00222DC5"/>
    <w:rsid w:val="0022351F"/>
    <w:rsid w:val="002350C7"/>
    <w:rsid w:val="0025438A"/>
    <w:rsid w:val="002649A2"/>
    <w:rsid w:val="00282CCF"/>
    <w:rsid w:val="00285085"/>
    <w:rsid w:val="00290CEF"/>
    <w:rsid w:val="002A3CA3"/>
    <w:rsid w:val="002B5579"/>
    <w:rsid w:val="002C2903"/>
    <w:rsid w:val="002C2F4B"/>
    <w:rsid w:val="002D3768"/>
    <w:rsid w:val="002E63C8"/>
    <w:rsid w:val="002F2FE2"/>
    <w:rsid w:val="00302B46"/>
    <w:rsid w:val="003140BD"/>
    <w:rsid w:val="0032446F"/>
    <w:rsid w:val="00331067"/>
    <w:rsid w:val="00332E9C"/>
    <w:rsid w:val="0035052E"/>
    <w:rsid w:val="003611C6"/>
    <w:rsid w:val="00363F55"/>
    <w:rsid w:val="00366C89"/>
    <w:rsid w:val="0037160E"/>
    <w:rsid w:val="003B4D98"/>
    <w:rsid w:val="003D2CE8"/>
    <w:rsid w:val="003D4D54"/>
    <w:rsid w:val="003D58C8"/>
    <w:rsid w:val="003D78C8"/>
    <w:rsid w:val="003E02DA"/>
    <w:rsid w:val="003E601E"/>
    <w:rsid w:val="003F0EF4"/>
    <w:rsid w:val="003F5B54"/>
    <w:rsid w:val="003F6B07"/>
    <w:rsid w:val="0042083F"/>
    <w:rsid w:val="00427893"/>
    <w:rsid w:val="0043698D"/>
    <w:rsid w:val="00441319"/>
    <w:rsid w:val="00442DF9"/>
    <w:rsid w:val="004565F8"/>
    <w:rsid w:val="0046450A"/>
    <w:rsid w:val="00473EA3"/>
    <w:rsid w:val="00485B4A"/>
    <w:rsid w:val="004906C5"/>
    <w:rsid w:val="004B324C"/>
    <w:rsid w:val="004B5A6C"/>
    <w:rsid w:val="004B6E28"/>
    <w:rsid w:val="004C0938"/>
    <w:rsid w:val="004E37AA"/>
    <w:rsid w:val="004F415C"/>
    <w:rsid w:val="00513732"/>
    <w:rsid w:val="005165F7"/>
    <w:rsid w:val="00517CDA"/>
    <w:rsid w:val="00540768"/>
    <w:rsid w:val="0057378B"/>
    <w:rsid w:val="005742BA"/>
    <w:rsid w:val="00580AE9"/>
    <w:rsid w:val="00590741"/>
    <w:rsid w:val="005B17DB"/>
    <w:rsid w:val="005B1881"/>
    <w:rsid w:val="005B57DA"/>
    <w:rsid w:val="005D4F36"/>
    <w:rsid w:val="005E64E0"/>
    <w:rsid w:val="005F2E19"/>
    <w:rsid w:val="005F744D"/>
    <w:rsid w:val="0060066C"/>
    <w:rsid w:val="00606DA7"/>
    <w:rsid w:val="00613CE8"/>
    <w:rsid w:val="006205F7"/>
    <w:rsid w:val="006248AC"/>
    <w:rsid w:val="0062711C"/>
    <w:rsid w:val="006549BA"/>
    <w:rsid w:val="00661024"/>
    <w:rsid w:val="00667814"/>
    <w:rsid w:val="00671FBB"/>
    <w:rsid w:val="0068424D"/>
    <w:rsid w:val="00687A41"/>
    <w:rsid w:val="00690CED"/>
    <w:rsid w:val="00694804"/>
    <w:rsid w:val="006B4525"/>
    <w:rsid w:val="006C1BCF"/>
    <w:rsid w:val="006C3C0D"/>
    <w:rsid w:val="006C4BD3"/>
    <w:rsid w:val="006D20E2"/>
    <w:rsid w:val="006E11BD"/>
    <w:rsid w:val="006E52D1"/>
    <w:rsid w:val="006F2135"/>
    <w:rsid w:val="006F410C"/>
    <w:rsid w:val="006F6AFE"/>
    <w:rsid w:val="0070329C"/>
    <w:rsid w:val="007053E5"/>
    <w:rsid w:val="007126E4"/>
    <w:rsid w:val="00722102"/>
    <w:rsid w:val="00750F45"/>
    <w:rsid w:val="00756AB9"/>
    <w:rsid w:val="0076030D"/>
    <w:rsid w:val="007741CF"/>
    <w:rsid w:val="0077735E"/>
    <w:rsid w:val="007773D9"/>
    <w:rsid w:val="00780668"/>
    <w:rsid w:val="007A31E2"/>
    <w:rsid w:val="007A4A42"/>
    <w:rsid w:val="007A55BF"/>
    <w:rsid w:val="007C54D9"/>
    <w:rsid w:val="007D1082"/>
    <w:rsid w:val="007D4F0D"/>
    <w:rsid w:val="00800F4D"/>
    <w:rsid w:val="00802D4F"/>
    <w:rsid w:val="00814687"/>
    <w:rsid w:val="008215FA"/>
    <w:rsid w:val="00833194"/>
    <w:rsid w:val="008360E5"/>
    <w:rsid w:val="00840115"/>
    <w:rsid w:val="0085679D"/>
    <w:rsid w:val="00870EB7"/>
    <w:rsid w:val="008943C3"/>
    <w:rsid w:val="008A1EB8"/>
    <w:rsid w:val="008A76EA"/>
    <w:rsid w:val="008B5ABF"/>
    <w:rsid w:val="008C78C4"/>
    <w:rsid w:val="008E123F"/>
    <w:rsid w:val="008E39D9"/>
    <w:rsid w:val="008E429A"/>
    <w:rsid w:val="008E5709"/>
    <w:rsid w:val="0090365D"/>
    <w:rsid w:val="00910BE2"/>
    <w:rsid w:val="009111BC"/>
    <w:rsid w:val="009219F6"/>
    <w:rsid w:val="00937F2A"/>
    <w:rsid w:val="00946B4E"/>
    <w:rsid w:val="009530A2"/>
    <w:rsid w:val="00956963"/>
    <w:rsid w:val="0096043B"/>
    <w:rsid w:val="00964116"/>
    <w:rsid w:val="009740FB"/>
    <w:rsid w:val="00982840"/>
    <w:rsid w:val="009A34BF"/>
    <w:rsid w:val="009A5074"/>
    <w:rsid w:val="009C22BB"/>
    <w:rsid w:val="009C2B3F"/>
    <w:rsid w:val="009C396E"/>
    <w:rsid w:val="009C5567"/>
    <w:rsid w:val="009D5287"/>
    <w:rsid w:val="009E4F46"/>
    <w:rsid w:val="009E6F19"/>
    <w:rsid w:val="00A03DF3"/>
    <w:rsid w:val="00A10874"/>
    <w:rsid w:val="00A331BF"/>
    <w:rsid w:val="00A56168"/>
    <w:rsid w:val="00A62162"/>
    <w:rsid w:val="00A62632"/>
    <w:rsid w:val="00A64865"/>
    <w:rsid w:val="00A72887"/>
    <w:rsid w:val="00AA4463"/>
    <w:rsid w:val="00AB1694"/>
    <w:rsid w:val="00AC162E"/>
    <w:rsid w:val="00AE27B0"/>
    <w:rsid w:val="00AF2A3F"/>
    <w:rsid w:val="00AF2D22"/>
    <w:rsid w:val="00AF7FC2"/>
    <w:rsid w:val="00B16F47"/>
    <w:rsid w:val="00B26255"/>
    <w:rsid w:val="00B30A0D"/>
    <w:rsid w:val="00B346F0"/>
    <w:rsid w:val="00B3487D"/>
    <w:rsid w:val="00B41126"/>
    <w:rsid w:val="00B41DD1"/>
    <w:rsid w:val="00B44236"/>
    <w:rsid w:val="00B659A9"/>
    <w:rsid w:val="00B805D4"/>
    <w:rsid w:val="00BA3657"/>
    <w:rsid w:val="00BB2396"/>
    <w:rsid w:val="00BD6074"/>
    <w:rsid w:val="00BE70B0"/>
    <w:rsid w:val="00C05092"/>
    <w:rsid w:val="00C153AB"/>
    <w:rsid w:val="00C2066F"/>
    <w:rsid w:val="00C37C5F"/>
    <w:rsid w:val="00C44241"/>
    <w:rsid w:val="00C44339"/>
    <w:rsid w:val="00C44383"/>
    <w:rsid w:val="00C61418"/>
    <w:rsid w:val="00C652B2"/>
    <w:rsid w:val="00C80EAE"/>
    <w:rsid w:val="00C93E16"/>
    <w:rsid w:val="00CA72D3"/>
    <w:rsid w:val="00CB4D39"/>
    <w:rsid w:val="00CB6FD2"/>
    <w:rsid w:val="00CC180C"/>
    <w:rsid w:val="00CC5626"/>
    <w:rsid w:val="00CE578F"/>
    <w:rsid w:val="00D3003E"/>
    <w:rsid w:val="00D40E2C"/>
    <w:rsid w:val="00D42980"/>
    <w:rsid w:val="00D43C2A"/>
    <w:rsid w:val="00D60EF5"/>
    <w:rsid w:val="00D731B8"/>
    <w:rsid w:val="00D8673F"/>
    <w:rsid w:val="00D91577"/>
    <w:rsid w:val="00D9588F"/>
    <w:rsid w:val="00E0141B"/>
    <w:rsid w:val="00E066AC"/>
    <w:rsid w:val="00E140B9"/>
    <w:rsid w:val="00E171A6"/>
    <w:rsid w:val="00E36824"/>
    <w:rsid w:val="00E369EA"/>
    <w:rsid w:val="00E4459B"/>
    <w:rsid w:val="00E47AEF"/>
    <w:rsid w:val="00E54284"/>
    <w:rsid w:val="00E62CCD"/>
    <w:rsid w:val="00E74C2C"/>
    <w:rsid w:val="00E902A5"/>
    <w:rsid w:val="00EB34AA"/>
    <w:rsid w:val="00EB369C"/>
    <w:rsid w:val="00EB3AC4"/>
    <w:rsid w:val="00ED21BD"/>
    <w:rsid w:val="00ED42D1"/>
    <w:rsid w:val="00EE7E55"/>
    <w:rsid w:val="00F01D86"/>
    <w:rsid w:val="00F211E8"/>
    <w:rsid w:val="00F3051B"/>
    <w:rsid w:val="00F34E42"/>
    <w:rsid w:val="00F5275C"/>
    <w:rsid w:val="00F55688"/>
    <w:rsid w:val="00F55F8D"/>
    <w:rsid w:val="00F61462"/>
    <w:rsid w:val="00F772EF"/>
    <w:rsid w:val="00F81C0F"/>
    <w:rsid w:val="00F83301"/>
    <w:rsid w:val="00F873E4"/>
    <w:rsid w:val="00F97737"/>
    <w:rsid w:val="00FB5230"/>
    <w:rsid w:val="00FC1C5A"/>
    <w:rsid w:val="00FC56C9"/>
    <w:rsid w:val="00FD3F2E"/>
    <w:rsid w:val="00F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7051CA"/>
  <w15:chartTrackingRefBased/>
  <w15:docId w15:val="{3AF6BF0D-514D-4BFA-8FDB-7F2A6D2D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pPr>
      <w:widowControl w:val="0"/>
    </w:pPr>
  </w:style>
  <w:style w:type="paragraph" w:styleId="1">
    <w:name w:val="heading 1"/>
    <w:basedOn w:val="a4"/>
    <w:next w:val="a4"/>
    <w:link w:val="10"/>
    <w:uiPriority w:val="9"/>
    <w:qFormat/>
    <w:rsid w:val="00F977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4"/>
    <w:next w:val="a4"/>
    <w:link w:val="20"/>
    <w:uiPriority w:val="9"/>
    <w:semiHidden/>
    <w:unhideWhenUsed/>
    <w:qFormat/>
    <w:rsid w:val="00F97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4"/>
    <w:next w:val="a4"/>
    <w:link w:val="30"/>
    <w:uiPriority w:val="9"/>
    <w:semiHidden/>
    <w:unhideWhenUsed/>
    <w:qFormat/>
    <w:rsid w:val="00F977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4"/>
    <w:next w:val="a4"/>
    <w:link w:val="40"/>
    <w:uiPriority w:val="9"/>
    <w:semiHidden/>
    <w:unhideWhenUsed/>
    <w:qFormat/>
    <w:rsid w:val="00F977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4"/>
    <w:next w:val="a4"/>
    <w:link w:val="50"/>
    <w:uiPriority w:val="9"/>
    <w:semiHidden/>
    <w:unhideWhenUsed/>
    <w:qFormat/>
    <w:rsid w:val="00F977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4"/>
    <w:next w:val="a4"/>
    <w:link w:val="60"/>
    <w:uiPriority w:val="9"/>
    <w:semiHidden/>
    <w:unhideWhenUsed/>
    <w:qFormat/>
    <w:rsid w:val="00F977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4"/>
    <w:next w:val="a4"/>
    <w:link w:val="70"/>
    <w:uiPriority w:val="9"/>
    <w:semiHidden/>
    <w:unhideWhenUsed/>
    <w:qFormat/>
    <w:rsid w:val="00F977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4"/>
    <w:next w:val="a4"/>
    <w:link w:val="80"/>
    <w:uiPriority w:val="9"/>
    <w:semiHidden/>
    <w:unhideWhenUsed/>
    <w:qFormat/>
    <w:rsid w:val="00F977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4"/>
    <w:next w:val="a4"/>
    <w:link w:val="90"/>
    <w:uiPriority w:val="9"/>
    <w:semiHidden/>
    <w:unhideWhenUsed/>
    <w:qFormat/>
    <w:rsid w:val="00F977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見出し 1 (文字)"/>
    <w:basedOn w:val="a5"/>
    <w:link w:val="1"/>
    <w:uiPriority w:val="9"/>
    <w:rsid w:val="00F977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5"/>
    <w:link w:val="2"/>
    <w:uiPriority w:val="9"/>
    <w:semiHidden/>
    <w:rsid w:val="00F977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5"/>
    <w:link w:val="3"/>
    <w:uiPriority w:val="9"/>
    <w:semiHidden/>
    <w:rsid w:val="00F977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5"/>
    <w:link w:val="4"/>
    <w:uiPriority w:val="9"/>
    <w:semiHidden/>
    <w:rsid w:val="00F97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5"/>
    <w:link w:val="5"/>
    <w:uiPriority w:val="9"/>
    <w:semiHidden/>
    <w:rsid w:val="00F97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5"/>
    <w:link w:val="6"/>
    <w:uiPriority w:val="9"/>
    <w:semiHidden/>
    <w:rsid w:val="00F97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5"/>
    <w:link w:val="7"/>
    <w:uiPriority w:val="9"/>
    <w:semiHidden/>
    <w:rsid w:val="00F97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5"/>
    <w:link w:val="8"/>
    <w:uiPriority w:val="9"/>
    <w:semiHidden/>
    <w:rsid w:val="00F97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5"/>
    <w:link w:val="9"/>
    <w:uiPriority w:val="9"/>
    <w:semiHidden/>
    <w:rsid w:val="00F97737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4"/>
    <w:next w:val="a4"/>
    <w:link w:val="a9"/>
    <w:uiPriority w:val="10"/>
    <w:qFormat/>
    <w:rsid w:val="00F977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5"/>
    <w:link w:val="a8"/>
    <w:uiPriority w:val="10"/>
    <w:rsid w:val="00F97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4"/>
    <w:next w:val="a4"/>
    <w:link w:val="ab"/>
    <w:uiPriority w:val="11"/>
    <w:qFormat/>
    <w:rsid w:val="00F977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5"/>
    <w:link w:val="aa"/>
    <w:uiPriority w:val="11"/>
    <w:rsid w:val="00F977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4"/>
    <w:next w:val="a4"/>
    <w:link w:val="ad"/>
    <w:uiPriority w:val="29"/>
    <w:qFormat/>
    <w:rsid w:val="00F97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5"/>
    <w:link w:val="ac"/>
    <w:uiPriority w:val="29"/>
    <w:rsid w:val="00F97737"/>
    <w:rPr>
      <w:i/>
      <w:iCs/>
      <w:color w:val="404040" w:themeColor="text1" w:themeTint="BF"/>
    </w:rPr>
  </w:style>
  <w:style w:type="paragraph" w:styleId="ae">
    <w:name w:val="List Paragraph"/>
    <w:basedOn w:val="a4"/>
    <w:link w:val="af"/>
    <w:uiPriority w:val="34"/>
    <w:qFormat/>
    <w:rsid w:val="00F97737"/>
    <w:pPr>
      <w:ind w:left="720"/>
      <w:contextualSpacing/>
    </w:pPr>
  </w:style>
  <w:style w:type="character" w:styleId="21">
    <w:name w:val="Intense Emphasis"/>
    <w:basedOn w:val="a5"/>
    <w:uiPriority w:val="21"/>
    <w:qFormat/>
    <w:rsid w:val="00F97737"/>
    <w:rPr>
      <w:i/>
      <w:iCs/>
      <w:color w:val="0F4761" w:themeColor="accent1" w:themeShade="BF"/>
    </w:rPr>
  </w:style>
  <w:style w:type="paragraph" w:styleId="22">
    <w:name w:val="Intense Quote"/>
    <w:basedOn w:val="a4"/>
    <w:next w:val="a4"/>
    <w:link w:val="23"/>
    <w:uiPriority w:val="30"/>
    <w:qFormat/>
    <w:rsid w:val="00F97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5"/>
    <w:link w:val="22"/>
    <w:uiPriority w:val="30"/>
    <w:rsid w:val="00F97737"/>
    <w:rPr>
      <w:i/>
      <w:iCs/>
      <w:color w:val="0F4761" w:themeColor="accent1" w:themeShade="BF"/>
    </w:rPr>
  </w:style>
  <w:style w:type="character" w:styleId="24">
    <w:name w:val="Intense Reference"/>
    <w:basedOn w:val="a5"/>
    <w:uiPriority w:val="32"/>
    <w:qFormat/>
    <w:rsid w:val="00F97737"/>
    <w:rPr>
      <w:b/>
      <w:bCs/>
      <w:smallCaps/>
      <w:color w:val="0F4761" w:themeColor="accent1" w:themeShade="BF"/>
      <w:spacing w:val="5"/>
    </w:rPr>
  </w:style>
  <w:style w:type="paragraph" w:styleId="af0">
    <w:name w:val="header"/>
    <w:basedOn w:val="a4"/>
    <w:link w:val="af1"/>
    <w:uiPriority w:val="99"/>
    <w:unhideWhenUsed/>
    <w:rsid w:val="00F9773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5"/>
    <w:link w:val="af0"/>
    <w:uiPriority w:val="99"/>
    <w:rsid w:val="00F97737"/>
  </w:style>
  <w:style w:type="paragraph" w:styleId="af2">
    <w:name w:val="footer"/>
    <w:basedOn w:val="a4"/>
    <w:link w:val="af3"/>
    <w:uiPriority w:val="99"/>
    <w:unhideWhenUsed/>
    <w:rsid w:val="00F97737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5"/>
    <w:link w:val="af2"/>
    <w:uiPriority w:val="99"/>
    <w:rsid w:val="00F97737"/>
  </w:style>
  <w:style w:type="paragraph" w:customStyle="1" w:styleId="a2">
    <w:name w:val="項目○数字"/>
    <w:basedOn w:val="ae"/>
    <w:link w:val="af4"/>
    <w:qFormat/>
    <w:rsid w:val="006D20E2"/>
    <w:pPr>
      <w:numPr>
        <w:ilvl w:val="2"/>
        <w:numId w:val="1"/>
      </w:numPr>
      <w:spacing w:before="120" w:after="0"/>
    </w:pPr>
    <w:rPr>
      <w:rFonts w:ascii="BIZ UDPゴシック" w:eastAsia="BIZ UDPゴシック" w:hAnsi="BIZ UDPゴシック"/>
    </w:rPr>
  </w:style>
  <w:style w:type="character" w:customStyle="1" w:styleId="af">
    <w:name w:val="リスト段落 (文字)"/>
    <w:basedOn w:val="a5"/>
    <w:link w:val="ae"/>
    <w:uiPriority w:val="34"/>
    <w:rsid w:val="006D20E2"/>
  </w:style>
  <w:style w:type="character" w:customStyle="1" w:styleId="af4">
    <w:name w:val="項目○数字 (文字)"/>
    <w:basedOn w:val="af"/>
    <w:link w:val="a2"/>
    <w:rsid w:val="006D20E2"/>
    <w:rPr>
      <w:rFonts w:ascii="BIZ UDPゴシック" w:eastAsia="BIZ UDPゴシック" w:hAnsi="BIZ UDPゴシック"/>
    </w:rPr>
  </w:style>
  <w:style w:type="paragraph" w:customStyle="1" w:styleId="a3">
    <w:name w:val="４段目ポツ"/>
    <w:basedOn w:val="ae"/>
    <w:link w:val="af5"/>
    <w:qFormat/>
    <w:rsid w:val="00814687"/>
    <w:pPr>
      <w:numPr>
        <w:ilvl w:val="3"/>
        <w:numId w:val="1"/>
      </w:numPr>
      <w:spacing w:after="0"/>
    </w:pPr>
    <w:rPr>
      <w:rFonts w:ascii="BIZ UDPゴシック" w:eastAsia="BIZ UDPゴシック" w:hAnsi="BIZ UDPゴシック"/>
    </w:rPr>
  </w:style>
  <w:style w:type="character" w:customStyle="1" w:styleId="af5">
    <w:name w:val="４段目ポツ (文字)"/>
    <w:basedOn w:val="af"/>
    <w:link w:val="a3"/>
    <w:rsid w:val="00814687"/>
    <w:rPr>
      <w:rFonts w:ascii="BIZ UDPゴシック" w:eastAsia="BIZ UDPゴシック" w:hAnsi="BIZ UDPゴシック"/>
    </w:rPr>
  </w:style>
  <w:style w:type="paragraph" w:customStyle="1" w:styleId="a0">
    <w:name w:val="３段目黒丸"/>
    <w:basedOn w:val="ae"/>
    <w:link w:val="af6"/>
    <w:qFormat/>
    <w:rsid w:val="00814687"/>
    <w:pPr>
      <w:numPr>
        <w:ilvl w:val="2"/>
        <w:numId w:val="2"/>
      </w:numPr>
      <w:spacing w:after="0"/>
    </w:pPr>
    <w:rPr>
      <w:rFonts w:ascii="BIZ UDPゴシック" w:eastAsia="BIZ UDPゴシック" w:hAnsi="BIZ UDPゴシック"/>
    </w:rPr>
  </w:style>
  <w:style w:type="character" w:customStyle="1" w:styleId="af6">
    <w:name w:val="３段目黒丸 (文字)"/>
    <w:basedOn w:val="af"/>
    <w:link w:val="a0"/>
    <w:rsid w:val="00814687"/>
    <w:rPr>
      <w:rFonts w:ascii="BIZ UDPゴシック" w:eastAsia="BIZ UDPゴシック" w:hAnsi="BIZ UDPゴシック"/>
    </w:rPr>
  </w:style>
  <w:style w:type="table" w:styleId="af7">
    <w:name w:val="Table Grid"/>
    <w:basedOn w:val="a6"/>
    <w:uiPriority w:val="39"/>
    <w:rsid w:val="00EB3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4">
    <w:name w:val="Grid Table 5 Dark Accent 4"/>
    <w:basedOn w:val="a6"/>
    <w:uiPriority w:val="50"/>
    <w:rsid w:val="00EB3A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paragraph" w:customStyle="1" w:styleId="a1">
    <w:name w:val="２段目カッコ"/>
    <w:basedOn w:val="ae"/>
    <w:link w:val="af8"/>
    <w:qFormat/>
    <w:rsid w:val="00E140B9"/>
    <w:pPr>
      <w:numPr>
        <w:ilvl w:val="1"/>
        <w:numId w:val="1"/>
      </w:numPr>
      <w:spacing w:before="240" w:after="0"/>
    </w:pPr>
    <w:rPr>
      <w:rFonts w:ascii="BIZ UDPゴシック" w:eastAsia="BIZ UDPゴシック" w:hAnsi="BIZ UDPゴシック"/>
    </w:rPr>
  </w:style>
  <w:style w:type="character" w:customStyle="1" w:styleId="af8">
    <w:name w:val="２段目カッコ (文字)"/>
    <w:basedOn w:val="af"/>
    <w:link w:val="a1"/>
    <w:rsid w:val="00E140B9"/>
    <w:rPr>
      <w:rFonts w:ascii="BIZ UDPゴシック" w:eastAsia="BIZ UDPゴシック" w:hAnsi="BIZ UDPゴシック"/>
    </w:rPr>
  </w:style>
  <w:style w:type="paragraph" w:customStyle="1" w:styleId="a">
    <w:name w:val="２段目カッコ数字"/>
    <w:basedOn w:val="a1"/>
    <w:link w:val="af9"/>
    <w:qFormat/>
    <w:rsid w:val="00F83301"/>
    <w:pPr>
      <w:numPr>
        <w:numId w:val="6"/>
      </w:numPr>
      <w:spacing w:before="120" w:after="120"/>
    </w:pPr>
  </w:style>
  <w:style w:type="character" w:customStyle="1" w:styleId="af9">
    <w:name w:val="２段目カッコ数字 (文字)"/>
    <w:basedOn w:val="af8"/>
    <w:link w:val="a"/>
    <w:rsid w:val="00F83301"/>
    <w:rPr>
      <w:rFonts w:ascii="BIZ UDPゴシック" w:eastAsia="BIZ UDPゴシック" w:hAnsi="BIZ UDPゴシック"/>
    </w:rPr>
  </w:style>
  <w:style w:type="paragraph" w:styleId="afa">
    <w:name w:val="Revision"/>
    <w:hidden/>
    <w:uiPriority w:val="99"/>
    <w:semiHidden/>
    <w:rsid w:val="003B4D98"/>
    <w:pPr>
      <w:spacing w:after="0" w:line="240" w:lineRule="auto"/>
    </w:pPr>
  </w:style>
  <w:style w:type="character" w:styleId="afb">
    <w:name w:val="annotation reference"/>
    <w:basedOn w:val="a5"/>
    <w:uiPriority w:val="99"/>
    <w:semiHidden/>
    <w:unhideWhenUsed/>
    <w:rsid w:val="00102072"/>
    <w:rPr>
      <w:sz w:val="18"/>
      <w:szCs w:val="18"/>
    </w:rPr>
  </w:style>
  <w:style w:type="paragraph" w:styleId="afc">
    <w:name w:val="annotation text"/>
    <w:basedOn w:val="a4"/>
    <w:link w:val="afd"/>
    <w:uiPriority w:val="99"/>
    <w:unhideWhenUsed/>
    <w:rsid w:val="00102072"/>
  </w:style>
  <w:style w:type="character" w:customStyle="1" w:styleId="afd">
    <w:name w:val="コメント文字列 (文字)"/>
    <w:basedOn w:val="a5"/>
    <w:link w:val="afc"/>
    <w:uiPriority w:val="99"/>
    <w:rsid w:val="00102072"/>
  </w:style>
  <w:style w:type="table" w:styleId="4-4">
    <w:name w:val="Grid Table 4 Accent 4"/>
    <w:basedOn w:val="a6"/>
    <w:uiPriority w:val="49"/>
    <w:rsid w:val="00D43C2A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839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886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7213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556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585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3687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1781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6286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6412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3015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5396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2799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7153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2799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6836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3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5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4726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63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223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015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3555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6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2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7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1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7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0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9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2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10652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6939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2111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3471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2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00900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4507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2801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0866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381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0485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551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15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539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806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20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0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5498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7887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285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4961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0513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662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4023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185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9020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494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2648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1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2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1151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49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30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7319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4830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4865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751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7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2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8160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967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9225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0307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395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4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7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3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1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162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021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6628">
          <w:marLeft w:val="14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3726">
          <w:marLeft w:val="14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201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0347">
          <w:marLeft w:val="14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2626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736">
          <w:marLeft w:val="14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7524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7929">
          <w:marLeft w:val="14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224">
          <w:marLeft w:val="14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1176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371">
          <w:marLeft w:val="14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5335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7537">
          <w:marLeft w:val="14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236">
          <w:marLeft w:val="14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2751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926">
          <w:marLeft w:val="14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8223">
          <w:marLeft w:val="14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5674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8698">
          <w:marLeft w:val="14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2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5793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175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696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8051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4826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306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1401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推津 愛莉</cp:lastModifiedBy>
  <cp:revision>25</cp:revision>
  <cp:lastPrinted>2024-09-18T00:32:00Z</cp:lastPrinted>
  <dcterms:created xsi:type="dcterms:W3CDTF">2025-05-10T03:05:00Z</dcterms:created>
  <dcterms:modified xsi:type="dcterms:W3CDTF">2025-09-17T08:18:00Z</dcterms:modified>
</cp:coreProperties>
</file>